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D569F" w14:textId="77777777" w:rsidR="00833F83" w:rsidRPr="00833F83" w:rsidRDefault="00833F83" w:rsidP="00833F83">
      <w:pPr>
        <w:pStyle w:val="Cmsor2"/>
        <w:jc w:val="center"/>
        <w:rPr>
          <w:rFonts w:ascii="Verdana" w:hAnsi="Verdana"/>
          <w:color w:val="000000" w:themeColor="text1"/>
          <w:sz w:val="20"/>
          <w:szCs w:val="20"/>
        </w:rPr>
      </w:pPr>
      <w:r w:rsidRPr="00833F83">
        <w:rPr>
          <w:rFonts w:ascii="Verdana" w:hAnsi="Verdana"/>
          <w:color w:val="000000" w:themeColor="text1"/>
          <w:sz w:val="20"/>
          <w:szCs w:val="20"/>
        </w:rPr>
        <w:t>"A" TÍPUSÚ PÁLYÁZATI KIÍRÁS</w:t>
      </w:r>
    </w:p>
    <w:p w14:paraId="34D0F6EA" w14:textId="77777777" w:rsidR="00833F83" w:rsidRPr="004C07DA" w:rsidRDefault="00833F83" w:rsidP="00833F83">
      <w:pPr>
        <w:jc w:val="both"/>
        <w:rPr>
          <w:rFonts w:ascii="Verdana" w:hAnsi="Verdana"/>
          <w:b/>
          <w:bCs/>
          <w:sz w:val="20"/>
          <w:szCs w:val="20"/>
        </w:rPr>
      </w:pPr>
    </w:p>
    <w:p w14:paraId="4F9D5117" w14:textId="1F842A16" w:rsidR="00833F83" w:rsidRPr="004C07DA" w:rsidRDefault="00833F83" w:rsidP="00833F83">
      <w:pPr>
        <w:jc w:val="center"/>
        <w:rPr>
          <w:rFonts w:ascii="Verdana" w:hAnsi="Verdana"/>
          <w:b/>
          <w:bCs/>
          <w:sz w:val="20"/>
          <w:szCs w:val="20"/>
        </w:rPr>
      </w:pPr>
      <w:r>
        <w:rPr>
          <w:rFonts w:ascii="Verdana" w:hAnsi="Verdana"/>
          <w:b/>
          <w:bCs/>
          <w:sz w:val="20"/>
          <w:szCs w:val="20"/>
        </w:rPr>
        <w:t xml:space="preserve">Szekszárd Megyei Jogú Város </w:t>
      </w:r>
      <w:r w:rsidRPr="004C07DA">
        <w:rPr>
          <w:rFonts w:ascii="Verdana" w:hAnsi="Verdana"/>
          <w:b/>
          <w:bCs/>
          <w:sz w:val="20"/>
          <w:szCs w:val="20"/>
        </w:rPr>
        <w:t>Önkormányzata a</w:t>
      </w:r>
      <w:r>
        <w:rPr>
          <w:rFonts w:ascii="Verdana" w:hAnsi="Verdana"/>
          <w:b/>
          <w:bCs/>
          <w:sz w:val="20"/>
          <w:szCs w:val="20"/>
        </w:rPr>
        <w:t xml:space="preserve">z Oktatási és Gyermekügyi </w:t>
      </w:r>
      <w:r w:rsidRPr="004C07DA">
        <w:rPr>
          <w:rFonts w:ascii="Verdana" w:hAnsi="Verdana"/>
          <w:b/>
          <w:bCs/>
          <w:sz w:val="20"/>
          <w:szCs w:val="20"/>
        </w:rPr>
        <w:t>Minisztériummal együttműködve, a felsőoktatásban részt vevő hallgatók juttatásairól és az általuk fizetendő egyes térítésekről szóló 51/2007. (III. 26.) Korm</w:t>
      </w:r>
      <w:r>
        <w:rPr>
          <w:rFonts w:ascii="Verdana" w:hAnsi="Verdana"/>
          <w:b/>
          <w:bCs/>
          <w:sz w:val="20"/>
          <w:szCs w:val="20"/>
        </w:rPr>
        <w:t xml:space="preserve">. </w:t>
      </w:r>
      <w:r w:rsidRPr="004C07DA">
        <w:rPr>
          <w:rFonts w:ascii="Verdana" w:hAnsi="Verdana"/>
          <w:b/>
          <w:bCs/>
          <w:sz w:val="20"/>
          <w:szCs w:val="20"/>
        </w:rPr>
        <w:t>rendelet alapján</w:t>
      </w:r>
    </w:p>
    <w:p w14:paraId="613CB047" w14:textId="77777777" w:rsidR="00833F83" w:rsidRPr="004C07DA" w:rsidRDefault="00833F83" w:rsidP="00833F83">
      <w:pPr>
        <w:jc w:val="center"/>
        <w:rPr>
          <w:rFonts w:ascii="Verdana" w:hAnsi="Verdana"/>
          <w:b/>
          <w:bCs/>
          <w:sz w:val="20"/>
          <w:szCs w:val="20"/>
        </w:rPr>
      </w:pPr>
      <w:r w:rsidRPr="004C07DA">
        <w:rPr>
          <w:rFonts w:ascii="Verdana" w:hAnsi="Verdana"/>
          <w:b/>
          <w:bCs/>
          <w:sz w:val="20"/>
          <w:szCs w:val="20"/>
        </w:rPr>
        <w:t xml:space="preserve">ezennel kiírja a </w:t>
      </w:r>
      <w:r>
        <w:rPr>
          <w:rFonts w:ascii="Verdana" w:hAnsi="Verdana"/>
          <w:b/>
          <w:bCs/>
          <w:sz w:val="20"/>
          <w:szCs w:val="20"/>
        </w:rPr>
        <w:t>2027.</w:t>
      </w:r>
      <w:r w:rsidRPr="004C07DA">
        <w:rPr>
          <w:rFonts w:ascii="Verdana" w:hAnsi="Verdana"/>
          <w:b/>
          <w:bCs/>
          <w:sz w:val="20"/>
          <w:szCs w:val="20"/>
        </w:rPr>
        <w:t xml:space="preserve"> évre</w:t>
      </w:r>
    </w:p>
    <w:p w14:paraId="70437439" w14:textId="77777777" w:rsidR="00833F83" w:rsidRPr="004C07DA" w:rsidRDefault="00833F83" w:rsidP="00833F83">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6CEA624" w14:textId="77777777" w:rsidR="00833F83" w:rsidRPr="004C07DA" w:rsidRDefault="00833F83" w:rsidP="00833F83">
      <w:pPr>
        <w:jc w:val="center"/>
        <w:rPr>
          <w:rFonts w:ascii="Verdana" w:hAnsi="Verdana"/>
          <w:b/>
          <w:bCs/>
          <w:sz w:val="20"/>
          <w:szCs w:val="20"/>
        </w:rPr>
      </w:pPr>
      <w:r w:rsidRPr="004C07DA">
        <w:rPr>
          <w:rFonts w:ascii="Verdana" w:hAnsi="Verdana"/>
          <w:b/>
          <w:bCs/>
          <w:sz w:val="20"/>
          <w:szCs w:val="20"/>
        </w:rPr>
        <w:t>felsőoktatási hallgatók számára</w:t>
      </w:r>
    </w:p>
    <w:p w14:paraId="20C8A199" w14:textId="77777777" w:rsidR="00833F83" w:rsidRPr="004C07DA" w:rsidRDefault="00833F83" w:rsidP="00833F83">
      <w:pPr>
        <w:jc w:val="center"/>
        <w:rPr>
          <w:rFonts w:ascii="Verdana" w:hAnsi="Verdana"/>
          <w:b/>
          <w:bCs/>
          <w:sz w:val="20"/>
          <w:szCs w:val="20"/>
        </w:rPr>
      </w:pPr>
      <w:r w:rsidRPr="004C07DA">
        <w:rPr>
          <w:rFonts w:ascii="Verdana" w:hAnsi="Verdana"/>
          <w:b/>
          <w:bCs/>
          <w:sz w:val="20"/>
          <w:szCs w:val="20"/>
        </w:rPr>
        <w:t xml:space="preserve">a </w:t>
      </w:r>
      <w:r>
        <w:rPr>
          <w:rFonts w:ascii="Verdana" w:hAnsi="Verdana"/>
          <w:b/>
          <w:bCs/>
          <w:sz w:val="20"/>
          <w:szCs w:val="20"/>
        </w:rPr>
        <w:t>2026/2027.</w:t>
      </w:r>
      <w:r w:rsidRPr="004C07DA">
        <w:rPr>
          <w:rFonts w:ascii="Verdana" w:hAnsi="Verdana"/>
          <w:b/>
          <w:bCs/>
          <w:sz w:val="20"/>
          <w:szCs w:val="20"/>
        </w:rPr>
        <w:t xml:space="preserve"> tanév második és a </w:t>
      </w:r>
      <w:r>
        <w:rPr>
          <w:rFonts w:ascii="Verdana" w:hAnsi="Verdana"/>
          <w:b/>
          <w:bCs/>
          <w:sz w:val="20"/>
          <w:szCs w:val="20"/>
        </w:rPr>
        <w:t>2027/2028.</w:t>
      </w:r>
      <w:r w:rsidRPr="004C07DA">
        <w:rPr>
          <w:rFonts w:ascii="Verdana" w:hAnsi="Verdana"/>
          <w:b/>
          <w:bCs/>
          <w:sz w:val="20"/>
          <w:szCs w:val="20"/>
        </w:rPr>
        <w:t xml:space="preserve"> tanév első félévére vonatkozóan,</w:t>
      </w:r>
    </w:p>
    <w:p w14:paraId="4BEC4159" w14:textId="77777777" w:rsidR="00833F83" w:rsidRPr="004C07DA" w:rsidRDefault="00833F83" w:rsidP="00833F83">
      <w:pPr>
        <w:jc w:val="center"/>
        <w:rPr>
          <w:rFonts w:ascii="Verdana" w:hAnsi="Verdana"/>
          <w:bCs/>
          <w:sz w:val="20"/>
          <w:szCs w:val="20"/>
        </w:rPr>
      </w:pPr>
      <w:r w:rsidRPr="004C07DA">
        <w:rPr>
          <w:rFonts w:ascii="Verdana" w:hAnsi="Verdana"/>
          <w:bCs/>
          <w:sz w:val="20"/>
          <w:szCs w:val="20"/>
        </w:rPr>
        <w:t xml:space="preserve">összhangban </w:t>
      </w:r>
    </w:p>
    <w:p w14:paraId="4193DA35" w14:textId="77777777" w:rsidR="00833F83" w:rsidRPr="004C07DA" w:rsidRDefault="00833F83" w:rsidP="00833F83">
      <w:pPr>
        <w:jc w:val="center"/>
        <w:rPr>
          <w:rFonts w:ascii="Verdana" w:hAnsi="Verdana"/>
          <w:b/>
          <w:bCs/>
          <w:sz w:val="20"/>
          <w:szCs w:val="20"/>
        </w:rPr>
      </w:pPr>
    </w:p>
    <w:p w14:paraId="60270C27" w14:textId="77777777" w:rsidR="00833F83" w:rsidRPr="004C07DA" w:rsidRDefault="00833F83" w:rsidP="00833F83">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w:t>
      </w:r>
      <w:proofErr w:type="spellStart"/>
      <w:r>
        <w:rPr>
          <w:rFonts w:ascii="Verdana" w:hAnsi="Verdana"/>
          <w:color w:val="000000"/>
          <w:sz w:val="20"/>
          <w:szCs w:val="20"/>
        </w:rPr>
        <w:t>Nftv</w:t>
      </w:r>
      <w:proofErr w:type="spellEnd"/>
      <w:r>
        <w:rPr>
          <w:rFonts w:ascii="Verdana" w:hAnsi="Verdana"/>
          <w:color w:val="000000"/>
          <w:sz w:val="20"/>
          <w:szCs w:val="20"/>
        </w:rPr>
        <w:t>.)</w:t>
      </w:r>
      <w:r w:rsidRPr="004C07DA">
        <w:rPr>
          <w:rFonts w:ascii="Verdana" w:hAnsi="Verdana"/>
          <w:color w:val="000000"/>
          <w:sz w:val="20"/>
          <w:szCs w:val="20"/>
        </w:rPr>
        <w:t>,</w:t>
      </w:r>
    </w:p>
    <w:p w14:paraId="550A1965" w14:textId="77777777" w:rsidR="00833F83" w:rsidRPr="004C07DA" w:rsidRDefault="00833F83" w:rsidP="00833F83">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lang w:eastAsia="en-US"/>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14:paraId="7F7D20BD" w14:textId="77777777" w:rsidR="00833F83" w:rsidRPr="004C07DA" w:rsidRDefault="00833F83" w:rsidP="00833F83">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14:paraId="7E5DE5D2" w14:textId="1092D4E4" w:rsidR="00833F83" w:rsidRPr="004C07DA" w:rsidRDefault="00833F83" w:rsidP="00833F83">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Pr>
          <w:rFonts w:ascii="Verdana" w:hAnsi="Verdana"/>
          <w:color w:val="000000"/>
          <w:sz w:val="20"/>
          <w:szCs w:val="20"/>
        </w:rPr>
        <w:t xml:space="preserve"> </w:t>
      </w:r>
    </w:p>
    <w:p w14:paraId="7346B088" w14:textId="77777777" w:rsidR="00833F83" w:rsidRPr="004C07DA" w:rsidRDefault="00833F83" w:rsidP="00833F83">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14:paraId="79EF4C5C" w14:textId="77777777" w:rsidR="00833F83" w:rsidRPr="004C07DA" w:rsidRDefault="00833F83" w:rsidP="00833F83">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p>
    <w:p w14:paraId="6C516878" w14:textId="77777777" w:rsidR="00833F83" w:rsidRPr="004C07DA" w:rsidRDefault="00833F83" w:rsidP="00833F83">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14:paraId="0A21B7F6" w14:textId="77777777" w:rsidR="00833F83" w:rsidRPr="004C07DA" w:rsidRDefault="00833F83" w:rsidP="00833F83">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14:paraId="4A9B0F4A" w14:textId="77777777" w:rsidR="00833F83" w:rsidRPr="004C07DA" w:rsidRDefault="00833F83" w:rsidP="00833F83">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14:paraId="39A66931" w14:textId="77777777" w:rsidR="00833F83" w:rsidRPr="00F418F3" w:rsidRDefault="00833F83" w:rsidP="00833F83">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401E5870" w14:textId="77777777" w:rsidR="00833F83" w:rsidRDefault="00833F83" w:rsidP="00833F83">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6733A025" w14:textId="77777777" w:rsidR="00833F83" w:rsidRPr="004C07DA" w:rsidRDefault="00833F83" w:rsidP="00833F83">
      <w:pPr>
        <w:pStyle w:val="Listaszerbekezds"/>
        <w:numPr>
          <w:ilvl w:val="0"/>
          <w:numId w:val="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14:paraId="42939504" w14:textId="77777777" w:rsidR="00833F83" w:rsidRPr="004C07DA" w:rsidRDefault="00833F83" w:rsidP="00833F83">
      <w:pPr>
        <w:pStyle w:val="Listaszerbekezds"/>
        <w:numPr>
          <w:ilvl w:val="0"/>
          <w:numId w:val="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32C891AC" w14:textId="77777777" w:rsidR="00833F83" w:rsidRPr="004C07DA" w:rsidRDefault="00833F83" w:rsidP="00833F83">
      <w:pPr>
        <w:pStyle w:val="Listaszerbekezds"/>
        <w:numPr>
          <w:ilvl w:val="0"/>
          <w:numId w:val="4"/>
        </w:numPr>
        <w:jc w:val="both"/>
        <w:rPr>
          <w:rFonts w:ascii="Verdana" w:hAnsi="Verdana"/>
          <w:sz w:val="20"/>
          <w:szCs w:val="20"/>
        </w:rPr>
      </w:pPr>
      <w:r w:rsidRPr="004C07DA">
        <w:rPr>
          <w:rFonts w:ascii="Verdana" w:hAnsi="Verdana"/>
          <w:sz w:val="20"/>
          <w:szCs w:val="20"/>
        </w:rPr>
        <w:t xml:space="preserve">a Büntető Törvénykönyvről szóló 2012. évi C. törvény, </w:t>
      </w:r>
    </w:p>
    <w:p w14:paraId="53893772" w14:textId="77777777" w:rsidR="00833F83" w:rsidRPr="004C07DA" w:rsidRDefault="00833F83" w:rsidP="00833F83">
      <w:pPr>
        <w:pStyle w:val="Listaszerbekezds"/>
        <w:numPr>
          <w:ilvl w:val="0"/>
          <w:numId w:val="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5220E096" w14:textId="77777777" w:rsidR="00833F83" w:rsidRPr="004C07DA" w:rsidRDefault="00833F83" w:rsidP="00833F83">
      <w:pPr>
        <w:pStyle w:val="Listaszerbekezds"/>
        <w:ind w:left="1077"/>
        <w:jc w:val="both"/>
        <w:rPr>
          <w:rFonts w:ascii="Verdana" w:hAnsi="Verdana"/>
          <w:sz w:val="20"/>
          <w:szCs w:val="20"/>
        </w:rPr>
      </w:pPr>
      <w:r w:rsidRPr="004C07DA">
        <w:rPr>
          <w:rFonts w:ascii="Verdana" w:hAnsi="Verdana"/>
          <w:sz w:val="20"/>
          <w:szCs w:val="20"/>
        </w:rPr>
        <w:t xml:space="preserve">  </w:t>
      </w:r>
    </w:p>
    <w:p w14:paraId="5254C1F8" w14:textId="77777777" w:rsidR="00833F83" w:rsidRPr="004C07DA" w:rsidRDefault="00833F83" w:rsidP="00833F83">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1DF32CB7" w14:textId="77777777" w:rsidR="00833F83" w:rsidRPr="004C07DA" w:rsidRDefault="00833F83" w:rsidP="00833F83">
      <w:pPr>
        <w:jc w:val="both"/>
        <w:rPr>
          <w:rFonts w:ascii="Verdana" w:hAnsi="Verdana"/>
          <w:sz w:val="20"/>
          <w:szCs w:val="20"/>
        </w:rPr>
      </w:pPr>
    </w:p>
    <w:p w14:paraId="15072E2B" w14:textId="77777777" w:rsidR="00833F83" w:rsidRPr="004C07DA" w:rsidRDefault="00833F83" w:rsidP="00833F83">
      <w:pPr>
        <w:jc w:val="both"/>
        <w:rPr>
          <w:rFonts w:ascii="Verdana" w:hAnsi="Verdana"/>
          <w:b/>
          <w:sz w:val="20"/>
          <w:szCs w:val="20"/>
        </w:rPr>
      </w:pPr>
      <w:r w:rsidRPr="004C07DA">
        <w:rPr>
          <w:rFonts w:ascii="Verdana" w:hAnsi="Verdana"/>
          <w:b/>
          <w:sz w:val="20"/>
          <w:szCs w:val="20"/>
        </w:rPr>
        <w:t>1. A pályázat célja</w:t>
      </w:r>
    </w:p>
    <w:p w14:paraId="4F82D840" w14:textId="77777777" w:rsidR="00833F83" w:rsidRPr="004C07DA" w:rsidRDefault="00833F83" w:rsidP="00833F83">
      <w:pPr>
        <w:jc w:val="both"/>
        <w:rPr>
          <w:rFonts w:ascii="Verdana" w:hAnsi="Verdana"/>
          <w:b/>
          <w:sz w:val="20"/>
          <w:szCs w:val="20"/>
        </w:rPr>
      </w:pPr>
    </w:p>
    <w:p w14:paraId="69AEE4AB" w14:textId="77777777" w:rsidR="00833F83" w:rsidRPr="004C07DA" w:rsidRDefault="00833F83" w:rsidP="00833F83">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758750A8" w14:textId="77777777" w:rsidR="00833F83" w:rsidRPr="004C07DA" w:rsidRDefault="00833F83" w:rsidP="00833F83">
      <w:pPr>
        <w:tabs>
          <w:tab w:val="num" w:pos="0"/>
        </w:tabs>
        <w:jc w:val="both"/>
        <w:rPr>
          <w:rFonts w:ascii="Verdana" w:hAnsi="Verdana"/>
          <w:b/>
          <w:bCs/>
          <w:sz w:val="20"/>
          <w:szCs w:val="20"/>
          <w:lang w:eastAsia="en-US"/>
        </w:rPr>
      </w:pPr>
    </w:p>
    <w:p w14:paraId="632E2362" w14:textId="77777777" w:rsidR="00833F83" w:rsidRPr="004C07DA" w:rsidRDefault="00833F83" w:rsidP="00833F83">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lang w:eastAsia="en-US"/>
        </w:rPr>
        <w:t>és a</w:t>
      </w:r>
      <w:r>
        <w:rPr>
          <w:rFonts w:ascii="Verdana" w:hAnsi="Verdana"/>
          <w:b/>
          <w:bCs/>
          <w:sz w:val="20"/>
          <w:szCs w:val="20"/>
          <w:lang w:eastAsia="en-US"/>
        </w:rPr>
        <w:t xml:space="preserve">z </w:t>
      </w:r>
      <w:proofErr w:type="spellStart"/>
      <w:r>
        <w:rPr>
          <w:rFonts w:ascii="Verdana" w:hAnsi="Verdana"/>
          <w:b/>
          <w:bCs/>
          <w:sz w:val="20"/>
          <w:szCs w:val="20"/>
          <w:lang w:eastAsia="en-US"/>
        </w:rPr>
        <w:t>Nftv</w:t>
      </w:r>
      <w:proofErr w:type="spellEnd"/>
      <w:r>
        <w:rPr>
          <w:rFonts w:ascii="Verdana" w:hAnsi="Verdana"/>
          <w:b/>
          <w:bCs/>
          <w:sz w:val="20"/>
          <w:szCs w:val="20"/>
          <w:lang w:eastAsia="en-US"/>
        </w:rPr>
        <w:t xml:space="preserve">. </w:t>
      </w:r>
      <w:r w:rsidRPr="004C07DA">
        <w:rPr>
          <w:rFonts w:ascii="Verdana" w:hAnsi="Verdana"/>
          <w:b/>
          <w:bCs/>
          <w:sz w:val="20"/>
          <w:szCs w:val="20"/>
          <w:lang w:eastAsia="en-US"/>
        </w:rPr>
        <w:t>szolgál.</w:t>
      </w:r>
    </w:p>
    <w:p w14:paraId="7C10453C" w14:textId="77777777" w:rsidR="00833F83" w:rsidRPr="004C07DA" w:rsidRDefault="00833F83" w:rsidP="00833F83">
      <w:pPr>
        <w:jc w:val="both"/>
        <w:rPr>
          <w:rFonts w:ascii="Verdana" w:hAnsi="Verdana"/>
          <w:sz w:val="20"/>
          <w:szCs w:val="20"/>
        </w:rPr>
      </w:pPr>
    </w:p>
    <w:p w14:paraId="173CF873" w14:textId="77777777" w:rsidR="00833F83" w:rsidRPr="004C07DA" w:rsidRDefault="00833F83" w:rsidP="00833F83">
      <w:pPr>
        <w:jc w:val="both"/>
        <w:rPr>
          <w:rFonts w:ascii="Verdana" w:hAnsi="Verdana"/>
          <w:sz w:val="20"/>
          <w:szCs w:val="20"/>
        </w:rPr>
      </w:pPr>
    </w:p>
    <w:p w14:paraId="19140BC0" w14:textId="77777777" w:rsidR="00833F83" w:rsidRPr="004C07DA" w:rsidRDefault="00833F83" w:rsidP="00833F83">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31139287" w14:textId="77777777" w:rsidR="00833F83" w:rsidRPr="004C07DA" w:rsidRDefault="00833F83" w:rsidP="00833F83">
      <w:pPr>
        <w:jc w:val="both"/>
        <w:rPr>
          <w:rFonts w:ascii="Verdana" w:hAnsi="Verdana"/>
          <w:b/>
          <w:sz w:val="20"/>
          <w:szCs w:val="20"/>
        </w:rPr>
      </w:pPr>
    </w:p>
    <w:p w14:paraId="56E90D59" w14:textId="77777777" w:rsidR="00833F83" w:rsidRPr="004C07DA" w:rsidRDefault="00833F83" w:rsidP="00833F83">
      <w:pPr>
        <w:pStyle w:val="Szvegtrzs"/>
        <w:rPr>
          <w:rFonts w:ascii="Verdana" w:hAnsi="Verdana"/>
          <w:sz w:val="20"/>
          <w:szCs w:val="20"/>
        </w:rPr>
      </w:pPr>
      <w:r w:rsidRPr="004C07DA">
        <w:rPr>
          <w:rFonts w:ascii="Verdana" w:hAnsi="Verdana"/>
          <w:sz w:val="20"/>
          <w:szCs w:val="20"/>
        </w:rPr>
        <w:t xml:space="preserve">Bursa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45B1F409" w14:textId="77777777" w:rsidR="00833F83" w:rsidRPr="004C07DA" w:rsidRDefault="00833F83" w:rsidP="00833F83">
      <w:pPr>
        <w:jc w:val="both"/>
        <w:rPr>
          <w:rFonts w:ascii="Verdana" w:hAnsi="Verdana"/>
          <w:b/>
          <w:sz w:val="20"/>
          <w:szCs w:val="20"/>
        </w:rPr>
      </w:pPr>
    </w:p>
    <w:p w14:paraId="56EBDBE7" w14:textId="77777777" w:rsidR="00833F83" w:rsidRPr="004C07DA" w:rsidRDefault="00833F83" w:rsidP="00833F83">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31601691" w14:textId="77777777" w:rsidR="00833F83" w:rsidRPr="004C07DA" w:rsidRDefault="00833F83" w:rsidP="00833F83">
      <w:pPr>
        <w:jc w:val="both"/>
        <w:rPr>
          <w:rFonts w:ascii="Verdana" w:hAnsi="Verdana"/>
          <w:i/>
          <w:sz w:val="20"/>
          <w:szCs w:val="20"/>
        </w:rPr>
      </w:pPr>
    </w:p>
    <w:p w14:paraId="4E4E96DC" w14:textId="77777777" w:rsidR="00833F83" w:rsidRPr="004C07DA" w:rsidRDefault="00833F83" w:rsidP="00833F83">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37FE5C20" w14:textId="77777777" w:rsidR="00833F83" w:rsidRPr="004C07DA" w:rsidRDefault="00833F83" w:rsidP="00833F83">
      <w:pPr>
        <w:jc w:val="both"/>
        <w:rPr>
          <w:rFonts w:ascii="Verdana" w:hAnsi="Verdana"/>
          <w:snapToGrid w:val="0"/>
          <w:sz w:val="20"/>
          <w:szCs w:val="20"/>
        </w:rPr>
      </w:pPr>
    </w:p>
    <w:p w14:paraId="3421082D" w14:textId="77777777" w:rsidR="00833F83" w:rsidRPr="004C07DA" w:rsidRDefault="00833F83" w:rsidP="00833F8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14:paraId="724363F0" w14:textId="77777777" w:rsidR="00833F83" w:rsidRPr="004C07DA" w:rsidRDefault="00833F83" w:rsidP="00833F83">
      <w:pPr>
        <w:jc w:val="both"/>
        <w:rPr>
          <w:rFonts w:ascii="Verdana" w:hAnsi="Verdana"/>
          <w:sz w:val="20"/>
          <w:szCs w:val="20"/>
        </w:rPr>
      </w:pPr>
    </w:p>
    <w:p w14:paraId="1E5DD3DE" w14:textId="77777777" w:rsidR="00833F83" w:rsidRPr="004C07DA" w:rsidRDefault="00833F83" w:rsidP="00833F83">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1095B1DC" w14:textId="77777777" w:rsidR="00833F83" w:rsidRPr="004C07DA" w:rsidRDefault="00833F83" w:rsidP="00833F83">
      <w:pPr>
        <w:jc w:val="both"/>
        <w:rPr>
          <w:rFonts w:ascii="Verdana" w:hAnsi="Verdana"/>
          <w:b/>
          <w:sz w:val="20"/>
          <w:szCs w:val="20"/>
        </w:rPr>
      </w:pPr>
    </w:p>
    <w:p w14:paraId="59D4FFF7" w14:textId="2D26A352" w:rsidR="00833F83" w:rsidRPr="004C07DA" w:rsidRDefault="00833F83" w:rsidP="00833F83">
      <w:pPr>
        <w:numPr>
          <w:ilvl w:val="0"/>
          <w:numId w:val="1"/>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w:t>
      </w:r>
      <w:r w:rsidR="00403410" w:rsidRPr="004C07DA">
        <w:rPr>
          <w:rFonts w:ascii="Verdana" w:hAnsi="Verdana" w:cs="Arial"/>
          <w:bCs/>
          <w:sz w:val="20"/>
          <w:szCs w:val="20"/>
        </w:rPr>
        <w:t>hivatásos állományú</w:t>
      </w:r>
      <w:r w:rsidRPr="004C07DA">
        <w:rPr>
          <w:rFonts w:ascii="Verdana" w:hAnsi="Verdana" w:cs="Arial"/>
          <w:bCs/>
          <w:sz w:val="20"/>
          <w:szCs w:val="20"/>
        </w:rPr>
        <w:t xml:space="preserve">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5B6C85AA" w14:textId="3E5439A9" w:rsidR="00833F83" w:rsidRPr="004C07DA" w:rsidRDefault="00833F83" w:rsidP="00833F83">
      <w:pPr>
        <w:numPr>
          <w:ilvl w:val="0"/>
          <w:numId w:val="1"/>
        </w:numPr>
        <w:jc w:val="both"/>
        <w:rPr>
          <w:rFonts w:ascii="Verdana" w:hAnsi="Verdana"/>
          <w:bCs/>
          <w:sz w:val="20"/>
          <w:szCs w:val="20"/>
        </w:rPr>
      </w:pPr>
      <w:r w:rsidRPr="004C07DA">
        <w:rPr>
          <w:rFonts w:ascii="Verdana" w:hAnsi="Verdana"/>
          <w:bCs/>
          <w:sz w:val="20"/>
          <w:szCs w:val="20"/>
        </w:rPr>
        <w:t xml:space="preserve">doktori (PhD) képzésben vesz részt; </w:t>
      </w:r>
      <w:r w:rsidR="00403410">
        <w:rPr>
          <w:rFonts w:ascii="Verdana" w:hAnsi="Verdana"/>
          <w:bCs/>
          <w:sz w:val="20"/>
          <w:szCs w:val="20"/>
        </w:rPr>
        <w:t xml:space="preserve"> </w:t>
      </w:r>
    </w:p>
    <w:p w14:paraId="6D50A9EA" w14:textId="77777777" w:rsidR="00833F83" w:rsidRPr="004C07DA" w:rsidRDefault="00833F83" w:rsidP="00833F83">
      <w:pPr>
        <w:numPr>
          <w:ilvl w:val="0"/>
          <w:numId w:val="2"/>
        </w:numPr>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14:paraId="4A936A12" w14:textId="77777777" w:rsidR="00833F83" w:rsidRPr="004C07DA" w:rsidRDefault="00833F83" w:rsidP="00833F83">
      <w:pPr>
        <w:numPr>
          <w:ilvl w:val="0"/>
          <w:numId w:val="2"/>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14591C51" w14:textId="18D9A9CB" w:rsidR="00833F83" w:rsidRPr="004C07DA" w:rsidRDefault="00833F83" w:rsidP="00833F83">
      <w:pPr>
        <w:numPr>
          <w:ilvl w:val="0"/>
          <w:numId w:val="2"/>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r w:rsidR="00403410" w:rsidRPr="004C07DA">
        <w:rPr>
          <w:rFonts w:ascii="Verdana" w:hAnsi="Verdana"/>
          <w:bCs/>
          <w:sz w:val="20"/>
          <w:szCs w:val="20"/>
        </w:rPr>
        <w:t>nem,</w:t>
      </w:r>
      <w:r w:rsidRPr="004C07DA">
        <w:rPr>
          <w:rFonts w:ascii="Verdana" w:hAnsi="Verdana"/>
          <w:bCs/>
          <w:sz w:val="20"/>
          <w:szCs w:val="20"/>
        </w:rPr>
        <w:t xml:space="preserve"> vagy csak részben teljesítette.</w:t>
      </w:r>
    </w:p>
    <w:p w14:paraId="39A018DB" w14:textId="77777777" w:rsidR="00833F83" w:rsidRPr="004C07DA" w:rsidRDefault="00833F83" w:rsidP="00833F83">
      <w:pPr>
        <w:ind w:left="720"/>
        <w:rPr>
          <w:rFonts w:ascii="Verdana" w:hAnsi="Verdana"/>
          <w:b/>
          <w:sz w:val="20"/>
          <w:szCs w:val="20"/>
        </w:rPr>
      </w:pPr>
    </w:p>
    <w:p w14:paraId="4DE663B2" w14:textId="77777777" w:rsidR="00833F83" w:rsidRPr="004C07DA" w:rsidRDefault="00833F83" w:rsidP="00833F83">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14:paraId="1A8B9136" w14:textId="77777777" w:rsidR="00833F83" w:rsidRPr="004C07DA" w:rsidRDefault="00833F83" w:rsidP="00833F83">
      <w:pPr>
        <w:jc w:val="both"/>
        <w:rPr>
          <w:rFonts w:ascii="Verdana" w:hAnsi="Verdana"/>
          <w:b/>
          <w:bCs/>
          <w:sz w:val="20"/>
          <w:szCs w:val="20"/>
        </w:rPr>
      </w:pPr>
    </w:p>
    <w:p w14:paraId="774E8D85" w14:textId="77777777" w:rsidR="00833F83" w:rsidRPr="004C07DA" w:rsidRDefault="00833F83" w:rsidP="00833F83">
      <w:pPr>
        <w:jc w:val="both"/>
        <w:rPr>
          <w:rFonts w:ascii="Verdana" w:hAnsi="Verdana"/>
          <w:b/>
          <w:bCs/>
          <w:sz w:val="20"/>
          <w:szCs w:val="20"/>
        </w:rPr>
      </w:pPr>
    </w:p>
    <w:p w14:paraId="1B981D68" w14:textId="77777777" w:rsidR="00833F83" w:rsidRPr="004C07DA" w:rsidRDefault="00833F83" w:rsidP="00833F83">
      <w:pPr>
        <w:jc w:val="both"/>
        <w:rPr>
          <w:rFonts w:ascii="Verdana" w:hAnsi="Verdana"/>
          <w:b/>
          <w:bCs/>
          <w:sz w:val="20"/>
          <w:szCs w:val="20"/>
        </w:rPr>
      </w:pPr>
    </w:p>
    <w:p w14:paraId="35ACDC73" w14:textId="77777777" w:rsidR="00833F83" w:rsidRPr="004C07DA" w:rsidRDefault="00833F83" w:rsidP="00833F83">
      <w:pPr>
        <w:jc w:val="both"/>
        <w:rPr>
          <w:rFonts w:ascii="Verdana" w:hAnsi="Verdana"/>
          <w:b/>
          <w:bCs/>
          <w:sz w:val="20"/>
          <w:szCs w:val="20"/>
        </w:rPr>
      </w:pPr>
    </w:p>
    <w:p w14:paraId="4391EE0F" w14:textId="77777777" w:rsidR="00833F83" w:rsidRPr="004C07DA" w:rsidRDefault="00833F83" w:rsidP="00833F83">
      <w:pPr>
        <w:jc w:val="both"/>
        <w:rPr>
          <w:rFonts w:ascii="Verdana" w:hAnsi="Verdana"/>
          <w:b/>
          <w:bCs/>
          <w:sz w:val="20"/>
          <w:szCs w:val="20"/>
        </w:rPr>
      </w:pPr>
    </w:p>
    <w:p w14:paraId="50669DD3" w14:textId="77777777" w:rsidR="00833F83" w:rsidRPr="004C07DA" w:rsidRDefault="00833F83" w:rsidP="00833F83">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0BC18278" w14:textId="77777777" w:rsidR="00833F83" w:rsidRPr="004C07DA" w:rsidRDefault="00833F83" w:rsidP="00833F83">
      <w:pPr>
        <w:jc w:val="both"/>
        <w:rPr>
          <w:rFonts w:ascii="Verdana" w:hAnsi="Verdana"/>
          <w:b/>
          <w:bCs/>
          <w:sz w:val="20"/>
          <w:szCs w:val="20"/>
        </w:rPr>
      </w:pPr>
    </w:p>
    <w:p w14:paraId="19B6EEC4" w14:textId="77777777" w:rsidR="00833F83" w:rsidRPr="004C07DA" w:rsidRDefault="00833F83" w:rsidP="00833F83">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19F29F63" w14:textId="77777777" w:rsidR="00833F83" w:rsidRPr="004C07DA" w:rsidRDefault="00833F83" w:rsidP="00833F83">
      <w:pPr>
        <w:jc w:val="center"/>
        <w:rPr>
          <w:rFonts w:ascii="Verdana" w:hAnsi="Verdana"/>
          <w:sz w:val="20"/>
          <w:szCs w:val="20"/>
        </w:rPr>
      </w:pPr>
      <w:hyperlink r:id="rId7" w:history="1">
        <w:r w:rsidRPr="004C07DA">
          <w:rPr>
            <w:rStyle w:val="Hiperhivatkozs"/>
            <w:rFonts w:ascii="Verdana" w:eastAsiaTheme="majorEastAsia" w:hAnsi="Verdana"/>
            <w:sz w:val="20"/>
            <w:szCs w:val="20"/>
          </w:rPr>
          <w:t>https://bursa.emet.hu/paly/palybelep.aspx</w:t>
        </w:r>
      </w:hyperlink>
      <w:r w:rsidRPr="004C07DA">
        <w:rPr>
          <w:rFonts w:ascii="Verdana" w:hAnsi="Verdana"/>
          <w:sz w:val="20"/>
          <w:szCs w:val="20"/>
        </w:rPr>
        <w:t xml:space="preserve"> </w:t>
      </w:r>
    </w:p>
    <w:p w14:paraId="0BD945B3" w14:textId="77777777" w:rsidR="00833F83" w:rsidRPr="004C07DA" w:rsidRDefault="00833F83" w:rsidP="00833F83">
      <w:pPr>
        <w:jc w:val="both"/>
        <w:rPr>
          <w:rFonts w:ascii="Verdana" w:hAnsi="Verdana"/>
          <w:sz w:val="20"/>
          <w:szCs w:val="20"/>
        </w:rPr>
      </w:pPr>
    </w:p>
    <w:p w14:paraId="2953A85D" w14:textId="77777777" w:rsidR="00833F83" w:rsidRPr="004C07DA" w:rsidRDefault="00833F83" w:rsidP="00833F83">
      <w:pPr>
        <w:jc w:val="both"/>
        <w:rPr>
          <w:rFonts w:ascii="Verdana" w:hAnsi="Verdana"/>
          <w:sz w:val="20"/>
          <w:szCs w:val="20"/>
        </w:rPr>
      </w:pPr>
      <w:r w:rsidRPr="004C07DA">
        <w:rPr>
          <w:rFonts w:ascii="Verdana" w:hAnsi="Verdana"/>
          <w:sz w:val="20"/>
          <w:szCs w:val="20"/>
        </w:rPr>
        <w:t xml:space="preserve">Azok a pályázók, akik a korábbi pályázati években regisztráltak a rendszerben, már nem regisztrálhatnak újra, ők a meglévő felhasználónév és jelszó birtokában léphetnek be az EPER-Bursa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EPER-Bursa rendszerben igazolni. A be nem fogadott pályázatok a bírálatban nem vesznek részt.</w:t>
      </w:r>
    </w:p>
    <w:p w14:paraId="096EC471" w14:textId="77777777" w:rsidR="00833F83" w:rsidRPr="004C07DA" w:rsidRDefault="00833F83" w:rsidP="00833F83">
      <w:pPr>
        <w:spacing w:before="120"/>
        <w:jc w:val="both"/>
        <w:rPr>
          <w:rFonts w:ascii="Verdana" w:hAnsi="Verdana"/>
          <w:sz w:val="20"/>
          <w:szCs w:val="20"/>
        </w:rPr>
      </w:pPr>
    </w:p>
    <w:p w14:paraId="7972CF8E" w14:textId="77777777" w:rsidR="00833F83" w:rsidRPr="004C07DA" w:rsidRDefault="00833F83" w:rsidP="00833F83">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449176BE" w14:textId="77777777" w:rsidR="00833F83" w:rsidRPr="004C07DA" w:rsidRDefault="00833F83" w:rsidP="00833F83">
      <w:pPr>
        <w:jc w:val="center"/>
        <w:rPr>
          <w:rFonts w:ascii="Verdana" w:hAnsi="Verdana"/>
          <w:b/>
          <w:bCs/>
          <w:sz w:val="20"/>
          <w:szCs w:val="20"/>
        </w:rPr>
      </w:pPr>
      <w:r w:rsidRPr="004C07DA">
        <w:rPr>
          <w:rFonts w:ascii="Verdana" w:hAnsi="Verdana"/>
          <w:b/>
          <w:bCs/>
          <w:sz w:val="20"/>
          <w:szCs w:val="20"/>
        </w:rPr>
        <w:t xml:space="preserve">határideje: </w:t>
      </w:r>
      <w:r>
        <w:rPr>
          <w:rFonts w:ascii="Verdana" w:hAnsi="Verdana"/>
          <w:b/>
          <w:bCs/>
          <w:sz w:val="20"/>
          <w:szCs w:val="20"/>
        </w:rPr>
        <w:t>2026. november 5.</w:t>
      </w:r>
    </w:p>
    <w:p w14:paraId="1B85301E" w14:textId="77777777" w:rsidR="00833F83" w:rsidRPr="004C07DA" w:rsidRDefault="00833F83" w:rsidP="00833F83">
      <w:pPr>
        <w:jc w:val="center"/>
        <w:rPr>
          <w:rFonts w:ascii="Verdana" w:hAnsi="Verdana"/>
          <w:b/>
          <w:bCs/>
          <w:snapToGrid w:val="0"/>
          <w:sz w:val="20"/>
          <w:szCs w:val="20"/>
        </w:rPr>
      </w:pPr>
    </w:p>
    <w:p w14:paraId="5F93A140" w14:textId="77777777" w:rsidR="00833F83" w:rsidRPr="004C07DA" w:rsidRDefault="00833F83" w:rsidP="00833F83">
      <w:pPr>
        <w:jc w:val="both"/>
        <w:rPr>
          <w:rFonts w:ascii="Verdana" w:hAnsi="Verdana"/>
          <w:bCs/>
          <w:sz w:val="20"/>
          <w:szCs w:val="20"/>
        </w:rPr>
      </w:pPr>
      <w:r w:rsidRPr="004C07DA">
        <w:rPr>
          <w:rFonts w:ascii="Verdana" w:hAnsi="Verdana"/>
          <w:bCs/>
          <w:sz w:val="20"/>
          <w:szCs w:val="20"/>
        </w:rPr>
        <w:t>A pályázatot az EPER-Bursa rendszerben kitöltve, véglegesítve, onnan kinyomtatva, aláírva kizárólag a lakóhely szerint illetékes települési önkormányzat polgármesteri hivatalához kell benyújtani.</w:t>
      </w:r>
    </w:p>
    <w:p w14:paraId="3D9DF07D" w14:textId="77777777" w:rsidR="00833F83" w:rsidRPr="004C07DA" w:rsidRDefault="00833F83" w:rsidP="00833F83">
      <w:pPr>
        <w:jc w:val="both"/>
        <w:rPr>
          <w:rFonts w:ascii="Verdana" w:hAnsi="Verdana"/>
          <w:bCs/>
          <w:sz w:val="20"/>
          <w:szCs w:val="20"/>
        </w:rPr>
      </w:pPr>
    </w:p>
    <w:p w14:paraId="6F1FB5E3" w14:textId="77777777" w:rsidR="00833F83" w:rsidRPr="004C07DA" w:rsidRDefault="00833F83" w:rsidP="00833F83">
      <w:pPr>
        <w:rPr>
          <w:rFonts w:ascii="Verdana" w:hAnsi="Verdana"/>
          <w:b/>
          <w:bCs/>
          <w:sz w:val="20"/>
          <w:szCs w:val="20"/>
          <w:u w:val="single"/>
        </w:rPr>
      </w:pPr>
      <w:r w:rsidRPr="004C07DA">
        <w:rPr>
          <w:rFonts w:ascii="Verdana" w:hAnsi="Verdana"/>
          <w:b/>
          <w:bCs/>
          <w:sz w:val="20"/>
          <w:szCs w:val="20"/>
          <w:u w:val="single"/>
        </w:rPr>
        <w:t>A pályázat kötelező mellékletei:</w:t>
      </w:r>
    </w:p>
    <w:p w14:paraId="2E91B46F" w14:textId="77777777" w:rsidR="00833F83" w:rsidRPr="004C07DA" w:rsidRDefault="00833F83" w:rsidP="00833F83">
      <w:pPr>
        <w:jc w:val="center"/>
        <w:rPr>
          <w:rFonts w:ascii="Verdana" w:hAnsi="Verdana"/>
          <w:b/>
          <w:bCs/>
          <w:sz w:val="20"/>
          <w:szCs w:val="20"/>
        </w:rPr>
      </w:pPr>
    </w:p>
    <w:p w14:paraId="26C3E09D" w14:textId="77777777" w:rsidR="00833F83" w:rsidRPr="004C07DA" w:rsidRDefault="00833F83" w:rsidP="00833F83">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Pr="00101441">
        <w:rPr>
          <w:rFonts w:ascii="Verdana" w:hAnsi="Verdana" w:cs="Arial"/>
          <w:b/>
          <w:bCs/>
          <w:sz w:val="20"/>
          <w:szCs w:val="20"/>
        </w:rPr>
        <w:t xml:space="preserve"> </w:t>
      </w:r>
      <w:r w:rsidRPr="00DF4CED">
        <w:rPr>
          <w:rFonts w:ascii="Verdana" w:hAnsi="Verdana" w:cs="Arial"/>
          <w:b/>
          <w:bCs/>
          <w:sz w:val="20"/>
          <w:szCs w:val="20"/>
        </w:rPr>
        <w:t>A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14:paraId="438CBC27" w14:textId="77777777" w:rsidR="00833F83" w:rsidRPr="004C07DA" w:rsidRDefault="00833F83" w:rsidP="00833F83">
      <w:pPr>
        <w:jc w:val="both"/>
        <w:rPr>
          <w:rFonts w:ascii="Verdana" w:hAnsi="Verdana"/>
          <w:snapToGrid w:val="0"/>
          <w:sz w:val="20"/>
          <w:szCs w:val="20"/>
        </w:rPr>
      </w:pPr>
    </w:p>
    <w:p w14:paraId="091B0B33" w14:textId="77777777" w:rsidR="00833F83" w:rsidRPr="004C07DA" w:rsidRDefault="00833F83" w:rsidP="00833F83">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14:paraId="6D894DA2" w14:textId="77777777" w:rsidR="00833F83" w:rsidRPr="004C07DA" w:rsidRDefault="00833F83" w:rsidP="00833F83">
      <w:pPr>
        <w:jc w:val="both"/>
        <w:rPr>
          <w:rFonts w:ascii="Verdana" w:hAnsi="Verdana"/>
          <w:b/>
          <w:bCs/>
          <w:sz w:val="20"/>
          <w:szCs w:val="20"/>
        </w:rPr>
      </w:pPr>
    </w:p>
    <w:p w14:paraId="47744333" w14:textId="77777777" w:rsidR="00833F83" w:rsidRPr="004C07DA" w:rsidRDefault="00833F83" w:rsidP="00833F83">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5242E566" w14:textId="77777777" w:rsidR="00833F83" w:rsidRPr="004C07DA" w:rsidRDefault="00833F83" w:rsidP="00833F83">
      <w:pPr>
        <w:pStyle w:val="Szvegtrzs"/>
        <w:rPr>
          <w:rFonts w:ascii="Verdana" w:hAnsi="Verdana"/>
          <w:b/>
          <w:bCs/>
          <w:sz w:val="20"/>
          <w:szCs w:val="20"/>
        </w:rPr>
      </w:pPr>
    </w:p>
    <w:p w14:paraId="6B676D24" w14:textId="77777777" w:rsidR="00833F83" w:rsidRPr="004C07DA" w:rsidRDefault="00833F83" w:rsidP="00833F83">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79D2FE47" w14:textId="77777777" w:rsidR="00833F83" w:rsidRPr="004C07DA" w:rsidRDefault="00833F83" w:rsidP="00833F83">
      <w:pPr>
        <w:jc w:val="both"/>
        <w:rPr>
          <w:rFonts w:ascii="Verdana" w:hAnsi="Verdana"/>
          <w:b/>
          <w:bCs/>
          <w:sz w:val="20"/>
          <w:szCs w:val="20"/>
        </w:rPr>
      </w:pPr>
    </w:p>
    <w:p w14:paraId="2E71E1E8" w14:textId="77777777" w:rsidR="00833F83" w:rsidRDefault="00833F83" w:rsidP="00833F83">
      <w:pPr>
        <w:jc w:val="both"/>
        <w:rPr>
          <w:rFonts w:ascii="Verdana" w:hAnsi="Verdana"/>
          <w:sz w:val="20"/>
          <w:szCs w:val="20"/>
        </w:rPr>
      </w:pPr>
      <w:r w:rsidRPr="004C07DA">
        <w:rPr>
          <w:rFonts w:ascii="Verdana" w:hAnsi="Verdana"/>
          <w:sz w:val="20"/>
          <w:szCs w:val="20"/>
        </w:rPr>
        <w:t xml:space="preserve">A </w:t>
      </w:r>
      <w:r>
        <w:rPr>
          <w:rFonts w:ascii="Verdana" w:hAnsi="Verdana" w:cs="Arial"/>
          <w:sz w:val="20"/>
          <w:szCs w:val="20"/>
        </w:rPr>
        <w:t>b)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sidRPr="00486CD3">
        <w:rPr>
          <w:rFonts w:ascii="Verdana" w:hAnsi="Verdana" w:cs="Arial"/>
          <w:bCs/>
          <w:sz w:val="20"/>
          <w:szCs w:val="20"/>
        </w:rPr>
        <w:t>c)</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4733A1B0" w14:textId="77777777" w:rsidR="00833F83" w:rsidRDefault="00833F83" w:rsidP="00833F83">
      <w:pPr>
        <w:jc w:val="both"/>
        <w:rPr>
          <w:rFonts w:ascii="Verdana" w:hAnsi="Verdana"/>
          <w:sz w:val="20"/>
          <w:szCs w:val="20"/>
        </w:rPr>
      </w:pPr>
    </w:p>
    <w:p w14:paraId="339AB698" w14:textId="77777777" w:rsidR="00833F83" w:rsidRPr="004C07DA" w:rsidRDefault="00833F83" w:rsidP="00833F83">
      <w:pPr>
        <w:pStyle w:val="Szvegtrzs"/>
        <w:rPr>
          <w:rFonts w:ascii="Verdana" w:hAnsi="Verdana"/>
          <w:b/>
          <w:bCs/>
          <w:sz w:val="20"/>
          <w:szCs w:val="20"/>
        </w:rPr>
      </w:pPr>
      <w:r w:rsidRPr="004C07DA">
        <w:rPr>
          <w:rFonts w:ascii="Verdana" w:hAnsi="Verdana"/>
          <w:b/>
          <w:bCs/>
          <w:sz w:val="20"/>
          <w:szCs w:val="20"/>
        </w:rPr>
        <w:t>A szociális rászorultság igazolására az alábbi okiratok:</w:t>
      </w:r>
    </w:p>
    <w:p w14:paraId="515BC25B" w14:textId="77777777" w:rsidR="00833F83" w:rsidRPr="004C07DA" w:rsidRDefault="00833F83" w:rsidP="00833F83">
      <w:pPr>
        <w:jc w:val="both"/>
        <w:rPr>
          <w:rFonts w:ascii="Verdana" w:hAnsi="Verdana"/>
          <w:b/>
          <w:bCs/>
          <w:sz w:val="20"/>
          <w:szCs w:val="20"/>
        </w:rPr>
      </w:pPr>
    </w:p>
    <w:p w14:paraId="483BEE6E" w14:textId="77777777" w:rsidR="00833F83" w:rsidRPr="0064145F" w:rsidRDefault="00833F83" w:rsidP="00833F83">
      <w:pPr>
        <w:numPr>
          <w:ilvl w:val="0"/>
          <w:numId w:val="6"/>
        </w:numPr>
        <w:jc w:val="both"/>
        <w:rPr>
          <w:rFonts w:ascii="Verdana" w:hAnsi="Verdana"/>
          <w:b/>
          <w:bCs/>
          <w:sz w:val="20"/>
          <w:szCs w:val="20"/>
        </w:rPr>
      </w:pPr>
      <w:r w:rsidRPr="0064145F">
        <w:rPr>
          <w:rFonts w:ascii="Verdana" w:hAnsi="Verdana"/>
          <w:bCs/>
          <w:sz w:val="20"/>
          <w:szCs w:val="20"/>
        </w:rPr>
        <w:t xml:space="preserve">Nyugdíjfolyósító Igazgatóság által folyósított ellátások esetében tárgyév januárjában kiküldött értesítése, melyben szerepel a január elsejétől megállapított ellátás összege és jogcíme, </w:t>
      </w:r>
      <w:r w:rsidRPr="0064145F">
        <w:rPr>
          <w:rFonts w:ascii="Verdana" w:hAnsi="Verdana"/>
          <w:bCs/>
          <w:sz w:val="20"/>
          <w:szCs w:val="20"/>
          <w:u w:val="single"/>
        </w:rPr>
        <w:t xml:space="preserve">valamint </w:t>
      </w:r>
      <w:r w:rsidRPr="0064145F">
        <w:rPr>
          <w:rFonts w:ascii="Verdana" w:hAnsi="Verdana"/>
          <w:bCs/>
          <w:sz w:val="20"/>
          <w:szCs w:val="20"/>
        </w:rPr>
        <w:t>az utolsó havi nyugdíjszelvény vagy bankszámlakivonat fénymásolata;</w:t>
      </w:r>
    </w:p>
    <w:p w14:paraId="3E36D5D7" w14:textId="77777777" w:rsidR="00833F83" w:rsidRPr="0064145F" w:rsidRDefault="00833F83" w:rsidP="00833F83">
      <w:pPr>
        <w:numPr>
          <w:ilvl w:val="0"/>
          <w:numId w:val="6"/>
        </w:numPr>
        <w:jc w:val="both"/>
        <w:rPr>
          <w:rFonts w:ascii="Verdana" w:hAnsi="Verdana"/>
          <w:b/>
          <w:bCs/>
          <w:sz w:val="20"/>
          <w:szCs w:val="20"/>
        </w:rPr>
      </w:pPr>
      <w:r w:rsidRPr="0064145F">
        <w:rPr>
          <w:rFonts w:ascii="Verdana" w:hAnsi="Verdana"/>
          <w:bCs/>
          <w:sz w:val="20"/>
          <w:szCs w:val="20"/>
        </w:rPr>
        <w:t>Gyermektartásdíj összegéről igazolás (utolsó havi postai szelvény fénymásolata, bírósági végzés vagy nyilatkozat két tanú aláírásával);</w:t>
      </w:r>
    </w:p>
    <w:p w14:paraId="58B677D0" w14:textId="77777777" w:rsidR="00833F83" w:rsidRPr="0064145F" w:rsidRDefault="00833F83" w:rsidP="00833F83">
      <w:pPr>
        <w:numPr>
          <w:ilvl w:val="0"/>
          <w:numId w:val="6"/>
        </w:numPr>
        <w:jc w:val="both"/>
        <w:rPr>
          <w:rFonts w:ascii="Verdana" w:hAnsi="Verdana"/>
          <w:b/>
          <w:bCs/>
          <w:sz w:val="20"/>
          <w:szCs w:val="20"/>
        </w:rPr>
      </w:pPr>
      <w:r w:rsidRPr="0064145F">
        <w:rPr>
          <w:rFonts w:ascii="Verdana" w:hAnsi="Verdana"/>
          <w:bCs/>
          <w:sz w:val="20"/>
          <w:szCs w:val="20"/>
        </w:rPr>
        <w:lastRenderedPageBreak/>
        <w:t>Igazolás a családi pótlék összegéről (30 napnál nem régebbi);</w:t>
      </w:r>
    </w:p>
    <w:p w14:paraId="6B1F572D" w14:textId="77777777" w:rsidR="00833F83" w:rsidRPr="0064145F" w:rsidRDefault="00833F83" w:rsidP="00833F83">
      <w:pPr>
        <w:numPr>
          <w:ilvl w:val="0"/>
          <w:numId w:val="6"/>
        </w:numPr>
        <w:jc w:val="both"/>
        <w:rPr>
          <w:rFonts w:ascii="Verdana" w:hAnsi="Verdana"/>
          <w:b/>
          <w:bCs/>
          <w:sz w:val="20"/>
          <w:szCs w:val="20"/>
        </w:rPr>
      </w:pPr>
      <w:r w:rsidRPr="0064145F">
        <w:rPr>
          <w:rFonts w:ascii="Verdana" w:hAnsi="Verdana"/>
          <w:bCs/>
          <w:sz w:val="20"/>
          <w:szCs w:val="20"/>
        </w:rPr>
        <w:t xml:space="preserve">Munkanélküli ellátásban részesülők esetében a munkanélküli ellátás összegéről szóló utolsó havi postai szelvény vagy bankszámlakivonat, </w:t>
      </w:r>
      <w:r w:rsidRPr="0064145F">
        <w:rPr>
          <w:rFonts w:ascii="Verdana" w:hAnsi="Verdana"/>
          <w:bCs/>
          <w:sz w:val="20"/>
          <w:szCs w:val="20"/>
          <w:u w:val="single"/>
        </w:rPr>
        <w:t>valamint</w:t>
      </w:r>
      <w:r w:rsidRPr="0064145F">
        <w:rPr>
          <w:rFonts w:ascii="Verdana" w:hAnsi="Verdana"/>
          <w:bCs/>
          <w:sz w:val="20"/>
          <w:szCs w:val="20"/>
        </w:rPr>
        <w:t xml:space="preserve"> az ellátás megállapításáról szóló határozat másolata;</w:t>
      </w:r>
    </w:p>
    <w:p w14:paraId="2C6059C7" w14:textId="77777777" w:rsidR="00833F83" w:rsidRPr="0064145F" w:rsidRDefault="00833F83" w:rsidP="00833F83">
      <w:pPr>
        <w:numPr>
          <w:ilvl w:val="0"/>
          <w:numId w:val="6"/>
        </w:numPr>
        <w:jc w:val="both"/>
        <w:rPr>
          <w:rFonts w:ascii="Verdana" w:hAnsi="Verdana"/>
          <w:b/>
          <w:bCs/>
          <w:sz w:val="20"/>
          <w:szCs w:val="20"/>
        </w:rPr>
      </w:pPr>
      <w:r w:rsidRPr="0064145F">
        <w:rPr>
          <w:rFonts w:ascii="Verdana" w:hAnsi="Verdana"/>
          <w:bCs/>
          <w:sz w:val="20"/>
          <w:szCs w:val="20"/>
        </w:rPr>
        <w:t xml:space="preserve">Munkanélküli ellátásban nem részesülők esetében igazolás a Munkaügyi Központ regisztrációjáról, </w:t>
      </w:r>
      <w:r w:rsidRPr="0064145F">
        <w:rPr>
          <w:rFonts w:ascii="Verdana" w:hAnsi="Verdana"/>
          <w:bCs/>
          <w:sz w:val="20"/>
          <w:szCs w:val="20"/>
          <w:u w:val="single"/>
        </w:rPr>
        <w:t xml:space="preserve">valamint </w:t>
      </w:r>
      <w:r w:rsidRPr="0064145F">
        <w:rPr>
          <w:rFonts w:ascii="Verdana" w:hAnsi="Verdana"/>
          <w:bCs/>
          <w:sz w:val="20"/>
          <w:szCs w:val="20"/>
        </w:rPr>
        <w:t>nyilatkozat alkalmi munkából vagy egyéb keresőtevékenységből származó jövedelemről;</w:t>
      </w:r>
    </w:p>
    <w:p w14:paraId="0760E7A9" w14:textId="77777777" w:rsidR="00833F83" w:rsidRPr="0064145F" w:rsidRDefault="00833F83" w:rsidP="00833F83">
      <w:pPr>
        <w:numPr>
          <w:ilvl w:val="0"/>
          <w:numId w:val="6"/>
        </w:numPr>
        <w:jc w:val="both"/>
        <w:rPr>
          <w:rFonts w:ascii="Verdana" w:hAnsi="Verdana"/>
          <w:b/>
          <w:bCs/>
          <w:sz w:val="20"/>
          <w:szCs w:val="20"/>
        </w:rPr>
      </w:pPr>
      <w:r w:rsidRPr="0064145F">
        <w:rPr>
          <w:rFonts w:ascii="Verdana" w:hAnsi="Verdana"/>
          <w:bCs/>
          <w:sz w:val="20"/>
          <w:szCs w:val="20"/>
        </w:rPr>
        <w:t>Tartósan beteg, vagy fogyatékos gyermek egészségi állapotára vonatkozó orvosi igazolás;</w:t>
      </w:r>
    </w:p>
    <w:p w14:paraId="2BA3F2FF" w14:textId="77777777" w:rsidR="00833F83" w:rsidRPr="0064145F" w:rsidRDefault="00833F83" w:rsidP="00833F83">
      <w:pPr>
        <w:jc w:val="both"/>
        <w:rPr>
          <w:rFonts w:ascii="Verdana" w:hAnsi="Verdana"/>
          <w:b/>
          <w:bCs/>
          <w:sz w:val="20"/>
          <w:szCs w:val="20"/>
        </w:rPr>
      </w:pPr>
    </w:p>
    <w:p w14:paraId="4BADE7BE" w14:textId="77777777" w:rsidR="00833F83" w:rsidRPr="0064145F" w:rsidRDefault="00833F83" w:rsidP="00833F83">
      <w:pPr>
        <w:pStyle w:val="Szvegtrzs"/>
        <w:rPr>
          <w:rFonts w:ascii="Verdana" w:hAnsi="Verdana"/>
          <w:b/>
          <w:bCs/>
          <w:sz w:val="20"/>
          <w:szCs w:val="20"/>
        </w:rPr>
      </w:pPr>
      <w:r w:rsidRPr="0064145F">
        <w:rPr>
          <w:rFonts w:ascii="Verdana" w:hAnsi="Verdana"/>
          <w:b/>
          <w:bCs/>
          <w:sz w:val="20"/>
          <w:szCs w:val="20"/>
        </w:rPr>
        <w:t>d)</w:t>
      </w:r>
      <w:r w:rsidRPr="0064145F">
        <w:rPr>
          <w:rFonts w:ascii="Verdana" w:hAnsi="Verdana"/>
          <w:b/>
          <w:bCs/>
          <w:sz w:val="20"/>
          <w:szCs w:val="20"/>
        </w:rPr>
        <w:tab/>
        <w:t xml:space="preserve">Egyéb igazolások, nyilatkozatok: </w:t>
      </w:r>
    </w:p>
    <w:p w14:paraId="69A04C52" w14:textId="77777777" w:rsidR="00833F83" w:rsidRPr="0064145F" w:rsidRDefault="00833F83" w:rsidP="00833F83">
      <w:pPr>
        <w:jc w:val="both"/>
        <w:rPr>
          <w:rFonts w:ascii="Verdana" w:hAnsi="Verdana"/>
          <w:sz w:val="20"/>
          <w:szCs w:val="20"/>
        </w:rPr>
      </w:pPr>
    </w:p>
    <w:p w14:paraId="459CDFFF" w14:textId="77777777" w:rsidR="00833F83" w:rsidRPr="0064145F" w:rsidRDefault="00833F83" w:rsidP="00833F83">
      <w:pPr>
        <w:jc w:val="both"/>
        <w:rPr>
          <w:rFonts w:ascii="Verdana" w:hAnsi="Verdana"/>
          <w:sz w:val="20"/>
          <w:szCs w:val="20"/>
        </w:rPr>
      </w:pPr>
    </w:p>
    <w:p w14:paraId="2E4A1D4B" w14:textId="3E8995FA" w:rsidR="00833F83" w:rsidRPr="0064145F" w:rsidRDefault="00833F83" w:rsidP="00833F83">
      <w:pPr>
        <w:jc w:val="both"/>
        <w:rPr>
          <w:rFonts w:ascii="Verdana" w:hAnsi="Verdana"/>
          <w:b/>
          <w:bCs/>
          <w:sz w:val="20"/>
          <w:szCs w:val="20"/>
        </w:rPr>
      </w:pPr>
      <w:r w:rsidRPr="0064145F">
        <w:rPr>
          <w:rFonts w:ascii="Verdana" w:hAnsi="Verdana"/>
          <w:b/>
          <w:bCs/>
          <w:sz w:val="20"/>
          <w:szCs w:val="20"/>
        </w:rPr>
        <w:t>18 éven felüli gyermek(</w:t>
      </w:r>
      <w:proofErr w:type="spellStart"/>
      <w:r w:rsidRPr="0064145F">
        <w:rPr>
          <w:rFonts w:ascii="Verdana" w:hAnsi="Verdana"/>
          <w:b/>
          <w:bCs/>
          <w:sz w:val="20"/>
          <w:szCs w:val="20"/>
        </w:rPr>
        <w:t>ek</w:t>
      </w:r>
      <w:proofErr w:type="spellEnd"/>
      <w:r w:rsidRPr="0064145F">
        <w:rPr>
          <w:rFonts w:ascii="Verdana" w:hAnsi="Verdana"/>
          <w:b/>
          <w:bCs/>
          <w:sz w:val="20"/>
          <w:szCs w:val="20"/>
        </w:rPr>
        <w:t>) esetében az oktatási intézmény igazolása a tanulói vagy hallgatói jogviszony fennállásáról (202</w:t>
      </w:r>
      <w:r w:rsidR="00E413AE">
        <w:rPr>
          <w:rFonts w:ascii="Verdana" w:hAnsi="Verdana"/>
          <w:b/>
          <w:bCs/>
          <w:sz w:val="20"/>
          <w:szCs w:val="20"/>
        </w:rPr>
        <w:t>6</w:t>
      </w:r>
      <w:r w:rsidRPr="0064145F">
        <w:rPr>
          <w:rFonts w:ascii="Verdana" w:hAnsi="Verdana"/>
          <w:b/>
          <w:bCs/>
          <w:sz w:val="20"/>
          <w:szCs w:val="20"/>
        </w:rPr>
        <w:t>/202</w:t>
      </w:r>
      <w:r w:rsidR="00E413AE">
        <w:rPr>
          <w:rFonts w:ascii="Verdana" w:hAnsi="Verdana"/>
          <w:b/>
          <w:bCs/>
          <w:sz w:val="20"/>
          <w:szCs w:val="20"/>
        </w:rPr>
        <w:t>7</w:t>
      </w:r>
      <w:r w:rsidRPr="0064145F">
        <w:rPr>
          <w:rFonts w:ascii="Verdana" w:hAnsi="Verdana"/>
          <w:b/>
          <w:bCs/>
          <w:sz w:val="20"/>
          <w:szCs w:val="20"/>
        </w:rPr>
        <w:t xml:space="preserve">). </w:t>
      </w:r>
    </w:p>
    <w:p w14:paraId="6C52900C" w14:textId="77777777" w:rsidR="00833F83" w:rsidRPr="0064145F" w:rsidRDefault="00833F83" w:rsidP="00833F83">
      <w:pPr>
        <w:jc w:val="both"/>
        <w:rPr>
          <w:rFonts w:ascii="Verdana" w:hAnsi="Verdana"/>
          <w:b/>
          <w:bCs/>
          <w:sz w:val="20"/>
          <w:szCs w:val="20"/>
        </w:rPr>
      </w:pPr>
    </w:p>
    <w:p w14:paraId="366D1957" w14:textId="77777777" w:rsidR="00833F83" w:rsidRPr="0064145F" w:rsidRDefault="00833F83" w:rsidP="00833F83">
      <w:pPr>
        <w:jc w:val="both"/>
        <w:rPr>
          <w:rFonts w:ascii="Verdana" w:hAnsi="Verdana"/>
          <w:b/>
          <w:bCs/>
          <w:sz w:val="20"/>
          <w:szCs w:val="20"/>
        </w:rPr>
      </w:pPr>
      <w:r w:rsidRPr="0064145F">
        <w:rPr>
          <w:rFonts w:ascii="Verdana" w:hAnsi="Verdana"/>
          <w:b/>
          <w:bCs/>
          <w:sz w:val="20"/>
          <w:szCs w:val="20"/>
        </w:rPr>
        <w:t xml:space="preserve">Az egy lakcímen bejelentett személyekről Hatósági bizonyítvány (Kormányablak) </w:t>
      </w:r>
    </w:p>
    <w:p w14:paraId="1271F78C" w14:textId="77777777" w:rsidR="00833F83" w:rsidRPr="0064145F" w:rsidRDefault="00833F83" w:rsidP="00833F83">
      <w:pPr>
        <w:jc w:val="both"/>
        <w:rPr>
          <w:rFonts w:ascii="Verdana" w:hAnsi="Verdana"/>
          <w:b/>
          <w:bCs/>
          <w:sz w:val="20"/>
          <w:szCs w:val="20"/>
        </w:rPr>
      </w:pPr>
    </w:p>
    <w:p w14:paraId="393280A3" w14:textId="77777777" w:rsidR="00833F83" w:rsidRPr="0064145F" w:rsidRDefault="00833F83" w:rsidP="00833F83">
      <w:pPr>
        <w:jc w:val="both"/>
        <w:rPr>
          <w:rFonts w:ascii="Verdana" w:hAnsi="Verdana"/>
          <w:b/>
          <w:bCs/>
          <w:sz w:val="20"/>
          <w:szCs w:val="20"/>
          <w:u w:val="single"/>
        </w:rPr>
      </w:pPr>
      <w:r w:rsidRPr="0064145F">
        <w:rPr>
          <w:rFonts w:ascii="Verdana" w:hAnsi="Verdana"/>
          <w:b/>
          <w:bCs/>
          <w:sz w:val="20"/>
          <w:szCs w:val="20"/>
        </w:rPr>
        <w:t xml:space="preserve">Pályázó személyi és lakcímet igazoló hatósági igazolványának </w:t>
      </w:r>
      <w:r w:rsidRPr="0064145F">
        <w:rPr>
          <w:rFonts w:ascii="Verdana" w:hAnsi="Verdana"/>
          <w:b/>
          <w:bCs/>
          <w:sz w:val="20"/>
          <w:szCs w:val="20"/>
          <w:u w:val="single"/>
        </w:rPr>
        <w:t xml:space="preserve">bemutatása adategyeztetés céljából </w:t>
      </w:r>
    </w:p>
    <w:p w14:paraId="617DD1B1" w14:textId="77777777" w:rsidR="00833F83" w:rsidRPr="0064145F" w:rsidRDefault="00833F83" w:rsidP="00833F83">
      <w:pPr>
        <w:jc w:val="both"/>
        <w:rPr>
          <w:rFonts w:ascii="Verdana" w:hAnsi="Verdana"/>
          <w:b/>
          <w:bCs/>
          <w:sz w:val="20"/>
          <w:szCs w:val="20"/>
          <w:u w:val="single"/>
        </w:rPr>
      </w:pPr>
    </w:p>
    <w:p w14:paraId="32E26365" w14:textId="77777777" w:rsidR="00833F83" w:rsidRPr="0064145F" w:rsidRDefault="00833F83" w:rsidP="00833F83">
      <w:pPr>
        <w:jc w:val="both"/>
        <w:rPr>
          <w:rFonts w:ascii="Verdana" w:hAnsi="Verdana"/>
          <w:sz w:val="20"/>
          <w:szCs w:val="20"/>
        </w:rPr>
      </w:pPr>
      <w:r w:rsidRPr="0064145F">
        <w:rPr>
          <w:rFonts w:ascii="Verdana" w:hAnsi="Verdana"/>
          <w:b/>
          <w:bCs/>
          <w:sz w:val="20"/>
          <w:szCs w:val="20"/>
        </w:rPr>
        <w:t xml:space="preserve">Vagyonnyilatkozat </w:t>
      </w:r>
      <w:r w:rsidRPr="0064145F">
        <w:rPr>
          <w:rFonts w:ascii="Verdana" w:hAnsi="Verdana"/>
          <w:sz w:val="20"/>
          <w:szCs w:val="20"/>
        </w:rPr>
        <w:t>– letölthető</w:t>
      </w:r>
      <w:r w:rsidRPr="0064145F">
        <w:rPr>
          <w:rFonts w:ascii="Verdana" w:hAnsi="Verdana"/>
          <w:b/>
          <w:bCs/>
          <w:sz w:val="20"/>
          <w:szCs w:val="20"/>
        </w:rPr>
        <w:t xml:space="preserve">: </w:t>
      </w:r>
      <w:hyperlink r:id="rId8" w:history="1">
        <w:r w:rsidRPr="0064145F">
          <w:rPr>
            <w:rStyle w:val="Hiperhivatkozs"/>
            <w:rFonts w:ascii="Verdana" w:eastAsiaTheme="majorEastAsia" w:hAnsi="Verdana"/>
            <w:sz w:val="20"/>
            <w:szCs w:val="20"/>
          </w:rPr>
          <w:t>www.szekszard.hu</w:t>
        </w:r>
      </w:hyperlink>
      <w:r w:rsidRPr="0064145F">
        <w:rPr>
          <w:rFonts w:ascii="Verdana" w:hAnsi="Verdana"/>
          <w:sz w:val="20"/>
          <w:szCs w:val="20"/>
        </w:rPr>
        <w:t xml:space="preserve"> </w:t>
      </w:r>
    </w:p>
    <w:p w14:paraId="320BE957" w14:textId="77777777" w:rsidR="00833F83" w:rsidRPr="0064145F" w:rsidRDefault="00833F83" w:rsidP="00833F83">
      <w:pPr>
        <w:jc w:val="both"/>
        <w:rPr>
          <w:rFonts w:ascii="Verdana" w:hAnsi="Verdana"/>
          <w:b/>
          <w:bCs/>
          <w:sz w:val="20"/>
          <w:szCs w:val="20"/>
        </w:rPr>
      </w:pPr>
      <w:r w:rsidRPr="0064145F">
        <w:rPr>
          <w:rFonts w:ascii="Verdana" w:hAnsi="Verdana"/>
          <w:b/>
          <w:bCs/>
          <w:sz w:val="20"/>
          <w:szCs w:val="20"/>
        </w:rPr>
        <w:t>Jövedelemtáblázat</w:t>
      </w:r>
      <w:r w:rsidRPr="0064145F">
        <w:rPr>
          <w:rFonts w:ascii="Verdana" w:hAnsi="Verdana"/>
          <w:sz w:val="20"/>
          <w:szCs w:val="20"/>
        </w:rPr>
        <w:t xml:space="preserve"> – letölthető: </w:t>
      </w:r>
      <w:hyperlink r:id="rId9" w:history="1">
        <w:r w:rsidRPr="0064145F">
          <w:rPr>
            <w:rStyle w:val="Hiperhivatkozs"/>
            <w:rFonts w:ascii="Verdana" w:eastAsiaTheme="majorEastAsia" w:hAnsi="Verdana"/>
            <w:sz w:val="20"/>
            <w:szCs w:val="20"/>
          </w:rPr>
          <w:t>www.szekszard.hu</w:t>
        </w:r>
      </w:hyperlink>
      <w:r w:rsidRPr="0064145F">
        <w:rPr>
          <w:rFonts w:ascii="Verdana" w:hAnsi="Verdana"/>
          <w:sz w:val="20"/>
          <w:szCs w:val="20"/>
        </w:rPr>
        <w:t xml:space="preserve"> </w:t>
      </w:r>
    </w:p>
    <w:p w14:paraId="0E038BAB" w14:textId="77777777" w:rsidR="00833F83" w:rsidRPr="004C07DA" w:rsidRDefault="00833F83" w:rsidP="00833F83">
      <w:pPr>
        <w:jc w:val="both"/>
        <w:rPr>
          <w:rFonts w:ascii="Verdana" w:hAnsi="Verdana"/>
          <w:sz w:val="20"/>
          <w:szCs w:val="20"/>
        </w:rPr>
      </w:pPr>
    </w:p>
    <w:p w14:paraId="70DEEF99" w14:textId="3462458A" w:rsidR="00833F83" w:rsidRPr="004C07DA" w:rsidRDefault="00833F83" w:rsidP="00833F83">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r>
        <w:rPr>
          <w:rFonts w:ascii="Verdana" w:hAnsi="Verdana"/>
          <w:sz w:val="20"/>
          <w:szCs w:val="20"/>
        </w:rPr>
        <w:t xml:space="preserve"> </w:t>
      </w:r>
    </w:p>
    <w:p w14:paraId="61F43B59" w14:textId="77777777" w:rsidR="00833F83" w:rsidRPr="004C07DA" w:rsidRDefault="00833F83" w:rsidP="00833F83">
      <w:pPr>
        <w:jc w:val="both"/>
        <w:rPr>
          <w:rFonts w:ascii="Verdana" w:hAnsi="Verdana"/>
          <w:sz w:val="20"/>
          <w:szCs w:val="20"/>
        </w:rPr>
      </w:pPr>
    </w:p>
    <w:p w14:paraId="7195BCC4" w14:textId="77777777" w:rsidR="00833F83" w:rsidRPr="004C07DA" w:rsidRDefault="00833F83" w:rsidP="00833F83">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Pr>
          <w:rFonts w:ascii="Verdana" w:hAnsi="Verdana"/>
          <w:b/>
          <w:bCs/>
          <w:sz w:val="20"/>
          <w:szCs w:val="20"/>
        </w:rPr>
        <w:t>, amely hiánypótlási kötelezettséget von maga után</w:t>
      </w:r>
      <w:r w:rsidRPr="004C07DA">
        <w:rPr>
          <w:rFonts w:ascii="Verdana" w:hAnsi="Verdana"/>
          <w:b/>
          <w:bCs/>
          <w:sz w:val="20"/>
          <w:szCs w:val="20"/>
        </w:rPr>
        <w:t>.</w:t>
      </w:r>
    </w:p>
    <w:p w14:paraId="18779993" w14:textId="77777777" w:rsidR="00833F83" w:rsidRPr="004C07DA" w:rsidRDefault="00833F83" w:rsidP="00833F83">
      <w:pPr>
        <w:jc w:val="both"/>
        <w:rPr>
          <w:rFonts w:ascii="Verdana" w:hAnsi="Verdana"/>
          <w:sz w:val="20"/>
          <w:szCs w:val="20"/>
        </w:rPr>
      </w:pPr>
    </w:p>
    <w:p w14:paraId="3F4B654F" w14:textId="77777777" w:rsidR="00833F83" w:rsidRPr="004C07DA" w:rsidRDefault="00833F83" w:rsidP="00833F83">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14:paraId="4A7A576C" w14:textId="77777777" w:rsidR="00833F83" w:rsidRPr="004C07DA" w:rsidRDefault="00833F83" w:rsidP="00833F83">
      <w:pPr>
        <w:jc w:val="both"/>
        <w:rPr>
          <w:rFonts w:ascii="Verdana" w:hAnsi="Verdana"/>
          <w:sz w:val="20"/>
          <w:szCs w:val="20"/>
        </w:rPr>
      </w:pPr>
    </w:p>
    <w:p w14:paraId="5278AE43" w14:textId="77777777" w:rsidR="00833F83" w:rsidRPr="004C07DA" w:rsidRDefault="00833F83" w:rsidP="00833F83">
      <w:pPr>
        <w:pStyle w:val="Lbjegyzetszveg"/>
        <w:jc w:val="both"/>
        <w:rPr>
          <w:rFonts w:ascii="Verdana" w:hAnsi="Verdana"/>
        </w:rPr>
      </w:pPr>
      <w:r w:rsidRPr="004C07DA">
        <w:rPr>
          <w:rFonts w:ascii="Verdana" w:hAnsi="Verdana"/>
          <w:b/>
          <w:u w:val="single"/>
        </w:rPr>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7AC22CFC" w14:textId="77777777" w:rsidR="00833F83" w:rsidRPr="004C07DA" w:rsidRDefault="00833F83" w:rsidP="00833F83">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0644A7ED" w14:textId="0EAD193A" w:rsidR="00833F83" w:rsidRPr="004C07DA" w:rsidRDefault="00833F83" w:rsidP="00833F8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 xml:space="preserve">azon bevétel, amely után a kisadózó vállalkozások tételes adójáról szóló 2022. évi XIII. törvény, a kisadózó vállalkozások tételes adójáról és a kisvállalati </w:t>
      </w:r>
      <w:r w:rsidR="00403410" w:rsidRPr="004C07DA">
        <w:rPr>
          <w:rFonts w:ascii="Verdana" w:hAnsi="Verdana"/>
          <w:sz w:val="20"/>
          <w:szCs w:val="20"/>
        </w:rPr>
        <w:t>adóról szóló</w:t>
      </w:r>
      <w:r w:rsidRPr="004C07DA">
        <w:rPr>
          <w:rFonts w:ascii="Verdana" w:hAnsi="Verdana"/>
          <w:sz w:val="20"/>
          <w:szCs w:val="20"/>
        </w:rPr>
        <w:t xml:space="preserve"> 2012. évi CXLVII. törvény, vagy az egyszerűsített közteherviselési hozzájárulásról szóló 2005. évi CXX. törvény szerint adót, illetve hozzájárulást kell fizetni.</w:t>
      </w:r>
    </w:p>
    <w:p w14:paraId="12EAE3A0" w14:textId="77777777" w:rsidR="00833F83" w:rsidRPr="004C07DA" w:rsidRDefault="00833F83" w:rsidP="00833F83">
      <w:pPr>
        <w:autoSpaceDE w:val="0"/>
        <w:autoSpaceDN w:val="0"/>
        <w:adjustRightInd w:val="0"/>
        <w:ind w:left="900" w:hanging="191"/>
        <w:jc w:val="both"/>
        <w:rPr>
          <w:rFonts w:ascii="Verdana" w:hAnsi="Verdana"/>
          <w:sz w:val="20"/>
          <w:szCs w:val="20"/>
        </w:rPr>
      </w:pPr>
    </w:p>
    <w:p w14:paraId="582B3143" w14:textId="0BE1CBC4" w:rsidR="00833F83" w:rsidRPr="004C07DA" w:rsidRDefault="00833F83" w:rsidP="00833F83">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r w:rsidR="00403410" w:rsidRPr="004C07DA">
        <w:rPr>
          <w:rFonts w:ascii="Verdana" w:hAnsi="Verdana" w:cs="Arial"/>
          <w:sz w:val="20"/>
          <w:szCs w:val="20"/>
        </w:rPr>
        <w:t>Szjatv. -</w:t>
      </w:r>
      <w:r w:rsidRPr="004C07DA">
        <w:rPr>
          <w:rFonts w:ascii="Verdana" w:hAnsi="Verdana" w:cs="Arial"/>
          <w:sz w:val="20"/>
          <w:szCs w:val="20"/>
        </w:rPr>
        <w:t>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r w:rsidR="00403410" w:rsidRPr="004C07DA">
        <w:rPr>
          <w:rFonts w:ascii="Verdana" w:hAnsi="Verdana" w:cs="Arial"/>
          <w:sz w:val="20"/>
          <w:szCs w:val="20"/>
        </w:rPr>
        <w:t>illetve,</w:t>
      </w:r>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0C0DC3C4" w14:textId="77777777" w:rsidR="00833F83" w:rsidRPr="004C07DA" w:rsidRDefault="00833F83" w:rsidP="00833F83">
      <w:pPr>
        <w:autoSpaceDE w:val="0"/>
        <w:autoSpaceDN w:val="0"/>
        <w:adjustRightInd w:val="0"/>
        <w:jc w:val="both"/>
        <w:rPr>
          <w:rFonts w:ascii="Verdana" w:hAnsi="Verdana"/>
          <w:b/>
          <w:sz w:val="20"/>
          <w:szCs w:val="20"/>
          <w:u w:val="single"/>
        </w:rPr>
      </w:pPr>
    </w:p>
    <w:p w14:paraId="071BE350" w14:textId="77777777" w:rsidR="00833F83" w:rsidRPr="004C07DA" w:rsidRDefault="00833F83" w:rsidP="00833F83">
      <w:pPr>
        <w:autoSpaceDE w:val="0"/>
        <w:autoSpaceDN w:val="0"/>
        <w:adjustRightInd w:val="0"/>
        <w:jc w:val="both"/>
        <w:rPr>
          <w:rFonts w:ascii="Verdana" w:hAnsi="Verdana"/>
          <w:sz w:val="20"/>
          <w:szCs w:val="20"/>
        </w:rPr>
      </w:pPr>
      <w:r w:rsidRPr="004C07DA">
        <w:rPr>
          <w:rFonts w:ascii="Verdana" w:hAnsi="Verdana"/>
          <w:b/>
          <w:sz w:val="20"/>
          <w:szCs w:val="20"/>
          <w:u w:val="single"/>
        </w:rPr>
        <w:lastRenderedPageBreak/>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14:paraId="53EC34E0" w14:textId="77777777" w:rsidR="00833F83" w:rsidRPr="004C07DA" w:rsidRDefault="00833F83" w:rsidP="00833F83">
      <w:pPr>
        <w:autoSpaceDE w:val="0"/>
        <w:autoSpaceDN w:val="0"/>
        <w:adjustRightInd w:val="0"/>
        <w:jc w:val="both"/>
        <w:rPr>
          <w:rFonts w:ascii="Verdana" w:hAnsi="Verdana"/>
          <w:sz w:val="20"/>
          <w:szCs w:val="20"/>
        </w:rPr>
      </w:pPr>
    </w:p>
    <w:p w14:paraId="27B553C9" w14:textId="77777777" w:rsidR="00833F83" w:rsidRPr="004C07DA" w:rsidRDefault="00833F83" w:rsidP="00833F83">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14:paraId="725C1AC3" w14:textId="77777777" w:rsidR="00833F83" w:rsidRPr="00A05F70" w:rsidRDefault="00833F83" w:rsidP="00833F83">
      <w:pPr>
        <w:pStyle w:val="Listaszerbekezds"/>
        <w:numPr>
          <w:ilvl w:val="0"/>
          <w:numId w:val="5"/>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27B9563" w14:textId="77777777" w:rsidR="00833F83" w:rsidRPr="00A05F70" w:rsidRDefault="00833F83" w:rsidP="00833F83">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6A1EDC31" w14:textId="77777777" w:rsidR="00833F83" w:rsidRDefault="00833F83" w:rsidP="00833F83">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anyasági támogatás,</w:t>
      </w:r>
    </w:p>
    <w:p w14:paraId="3CF22CDA" w14:textId="77777777" w:rsidR="00833F83" w:rsidRPr="000E78CB" w:rsidRDefault="00833F83" w:rsidP="00833F83">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31AF73FF" w14:textId="77777777" w:rsidR="00833F83" w:rsidRPr="00A05F70" w:rsidRDefault="00833F83" w:rsidP="00833F83">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3301DE72" w14:textId="77777777" w:rsidR="00833F83" w:rsidRDefault="00833F83" w:rsidP="00833F83">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69BF88F6" w14:textId="77777777" w:rsidR="00833F83" w:rsidRPr="000E78CB" w:rsidRDefault="00833F83" w:rsidP="00833F83">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73F6457E" w14:textId="77777777" w:rsidR="00833F83" w:rsidRPr="00A05F70" w:rsidRDefault="00833F83" w:rsidP="00833F83">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9D4E3D7" w14:textId="77777777" w:rsidR="00833F83" w:rsidRDefault="00833F83" w:rsidP="00833F83">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07358CB2" w14:textId="77777777" w:rsidR="00833F83" w:rsidRPr="000E78CB" w:rsidRDefault="00833F83" w:rsidP="00833F83">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2C63371F" w14:textId="77777777" w:rsidR="00833F83" w:rsidRPr="00A05F70" w:rsidRDefault="00833F83" w:rsidP="00833F83">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5466B69" w14:textId="77777777" w:rsidR="00833F83" w:rsidRDefault="00833F83" w:rsidP="00833F83">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993A277" w14:textId="2C9552A3" w:rsidR="00833F83" w:rsidRPr="000E78CB" w:rsidRDefault="00833F83" w:rsidP="00833F83">
      <w:pPr>
        <w:pStyle w:val="Listaszerbekezds"/>
        <w:numPr>
          <w:ilvl w:val="0"/>
          <w:numId w:val="5"/>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00403410" w:rsidRPr="001109AE">
        <w:rPr>
          <w:rFonts w:ascii="Verdana" w:hAnsi="Verdana"/>
          <w:iCs/>
          <w:sz w:val="20"/>
          <w:szCs w:val="20"/>
        </w:rPr>
        <w:t>b) -</w:t>
      </w:r>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r w:rsidR="00403410">
        <w:rPr>
          <w:rFonts w:ascii="Verdana" w:hAnsi="Verdana"/>
          <w:sz w:val="20"/>
          <w:szCs w:val="20"/>
        </w:rPr>
        <w:t xml:space="preserve"> </w:t>
      </w:r>
    </w:p>
    <w:p w14:paraId="1FCC8ADF" w14:textId="77777777" w:rsidR="00833F83" w:rsidRDefault="00833F83" w:rsidP="00833F83">
      <w:pPr>
        <w:pStyle w:val="Szvegtrzs"/>
        <w:spacing w:before="120"/>
        <w:ind w:left="284"/>
        <w:rPr>
          <w:rFonts w:ascii="Verdana" w:hAnsi="Verdana" w:cs="Arial"/>
          <w:b/>
          <w:snapToGrid w:val="0"/>
          <w:sz w:val="20"/>
          <w:szCs w:val="20"/>
        </w:rPr>
      </w:pPr>
    </w:p>
    <w:p w14:paraId="04F8461C" w14:textId="77777777" w:rsidR="00833F83" w:rsidRPr="004C07DA" w:rsidRDefault="00833F83" w:rsidP="00833F83">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43A66362" w14:textId="77777777" w:rsidR="00833F83" w:rsidRPr="004C07DA" w:rsidRDefault="00833F83" w:rsidP="00833F83">
      <w:pPr>
        <w:jc w:val="both"/>
        <w:rPr>
          <w:rFonts w:ascii="Verdana" w:hAnsi="Verdana"/>
          <w:snapToGrid w:val="0"/>
          <w:sz w:val="20"/>
          <w:szCs w:val="20"/>
        </w:rPr>
      </w:pPr>
    </w:p>
    <w:p w14:paraId="613F7DD1" w14:textId="77777777" w:rsidR="00833F83" w:rsidRPr="004C07DA" w:rsidRDefault="00833F83" w:rsidP="00833F83">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BCAA53F" w14:textId="77777777" w:rsidR="00833F83" w:rsidRPr="004C07DA" w:rsidRDefault="00833F83" w:rsidP="00833F83">
      <w:pPr>
        <w:jc w:val="both"/>
        <w:rPr>
          <w:rFonts w:ascii="Verdana" w:hAnsi="Verdana"/>
          <w:sz w:val="20"/>
          <w:szCs w:val="20"/>
        </w:rPr>
      </w:pPr>
    </w:p>
    <w:p w14:paraId="0832586D" w14:textId="77777777" w:rsidR="00833F83" w:rsidRPr="004C07DA" w:rsidRDefault="00833F83" w:rsidP="00833F83">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w:t>
      </w:r>
      <w:r w:rsidRPr="004C07DA">
        <w:rPr>
          <w:rFonts w:ascii="Verdana" w:hAnsi="Verdana"/>
          <w:sz w:val="20"/>
          <w:szCs w:val="20"/>
        </w:rPr>
        <w:lastRenderedPageBreak/>
        <w:t xml:space="preserve">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0E770EB7" w14:textId="77777777" w:rsidR="00833F83" w:rsidRPr="004C07DA" w:rsidRDefault="00833F83" w:rsidP="00833F83">
      <w:pPr>
        <w:jc w:val="both"/>
        <w:rPr>
          <w:rFonts w:ascii="Verdana" w:hAnsi="Verdana"/>
          <w:sz w:val="20"/>
          <w:szCs w:val="20"/>
        </w:rPr>
      </w:pPr>
    </w:p>
    <w:p w14:paraId="087C300A" w14:textId="77777777" w:rsidR="00833F83" w:rsidRPr="004C07DA" w:rsidRDefault="00833F83" w:rsidP="00833F83">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14:paraId="1F4BB3E5" w14:textId="77777777" w:rsidR="00833F83" w:rsidRPr="004C07DA" w:rsidRDefault="00833F83" w:rsidP="00833F83">
      <w:pPr>
        <w:jc w:val="both"/>
        <w:rPr>
          <w:rFonts w:ascii="Verdana" w:hAnsi="Verdana"/>
          <w:sz w:val="20"/>
          <w:szCs w:val="20"/>
        </w:rPr>
      </w:pPr>
    </w:p>
    <w:p w14:paraId="36411DE0" w14:textId="77777777" w:rsidR="00833F83" w:rsidRPr="004C07DA" w:rsidRDefault="00833F83" w:rsidP="00833F83">
      <w:pPr>
        <w:autoSpaceDE w:val="0"/>
        <w:autoSpaceDN w:val="0"/>
        <w:adjustRightInd w:val="0"/>
        <w:jc w:val="both"/>
        <w:rPr>
          <w:rFonts w:ascii="Verdana" w:hAnsi="Verdana"/>
          <w:i/>
          <w:sz w:val="20"/>
          <w:szCs w:val="20"/>
        </w:rPr>
      </w:pPr>
    </w:p>
    <w:p w14:paraId="7B23F15D" w14:textId="77777777" w:rsidR="00833F83" w:rsidRPr="004C07DA" w:rsidRDefault="00833F83" w:rsidP="00833F83">
      <w:pPr>
        <w:jc w:val="both"/>
        <w:rPr>
          <w:rFonts w:ascii="Verdana" w:hAnsi="Verdana"/>
          <w:b/>
          <w:sz w:val="20"/>
          <w:szCs w:val="20"/>
        </w:rPr>
      </w:pPr>
      <w:r w:rsidRPr="004C07DA">
        <w:rPr>
          <w:rFonts w:ascii="Verdana" w:hAnsi="Verdana"/>
          <w:b/>
          <w:sz w:val="20"/>
          <w:szCs w:val="20"/>
        </w:rPr>
        <w:t>5. A pályázat elbírálása</w:t>
      </w:r>
    </w:p>
    <w:p w14:paraId="2CEF7891" w14:textId="77777777" w:rsidR="00833F83" w:rsidRPr="004C07DA" w:rsidRDefault="00833F83" w:rsidP="00833F83">
      <w:pPr>
        <w:jc w:val="both"/>
        <w:rPr>
          <w:rFonts w:ascii="Verdana" w:hAnsi="Verdana"/>
          <w:b/>
          <w:sz w:val="20"/>
          <w:szCs w:val="20"/>
        </w:rPr>
      </w:pPr>
    </w:p>
    <w:p w14:paraId="79F12F36" w14:textId="77777777" w:rsidR="00833F83" w:rsidRPr="004C07DA" w:rsidRDefault="00833F83" w:rsidP="00833F83">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14:paraId="34AD10F8" w14:textId="77777777" w:rsidR="00833F83" w:rsidRPr="004C07DA" w:rsidRDefault="00833F83" w:rsidP="00833F83">
      <w:pPr>
        <w:jc w:val="both"/>
        <w:rPr>
          <w:rFonts w:ascii="Verdana" w:hAnsi="Verdana"/>
          <w:sz w:val="20"/>
          <w:szCs w:val="20"/>
        </w:rPr>
      </w:pPr>
    </w:p>
    <w:p w14:paraId="6E70D8BA" w14:textId="6AE13B77" w:rsidR="00833F83" w:rsidRPr="004C07DA" w:rsidRDefault="00833F83" w:rsidP="00833F83">
      <w:pPr>
        <w:ind w:left="420" w:hanging="360"/>
        <w:jc w:val="both"/>
        <w:rPr>
          <w:rFonts w:ascii="Verdana" w:hAnsi="Verdana"/>
          <w:sz w:val="20"/>
          <w:szCs w:val="20"/>
        </w:rPr>
      </w:pPr>
      <w:r w:rsidRPr="004C07DA">
        <w:rPr>
          <w:rFonts w:ascii="Verdana" w:hAnsi="Verdana"/>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hiánypótlási határidő:</w:t>
      </w:r>
      <w:r>
        <w:rPr>
          <w:rFonts w:ascii="Verdana" w:hAnsi="Verdana"/>
          <w:sz w:val="20"/>
          <w:szCs w:val="20"/>
        </w:rPr>
        <w:t xml:space="preserve"> </w:t>
      </w:r>
      <w:r w:rsidRPr="00833F83">
        <w:rPr>
          <w:rFonts w:ascii="Verdana" w:hAnsi="Verdana"/>
          <w:b/>
          <w:bCs/>
          <w:sz w:val="20"/>
          <w:szCs w:val="20"/>
        </w:rPr>
        <w:t>0 nap</w:t>
      </w:r>
      <w:r w:rsidRPr="00294226">
        <w:rPr>
          <w:rFonts w:ascii="Verdana" w:hAnsi="Verdana"/>
          <w:sz w:val="20"/>
          <w:szCs w:val="20"/>
        </w:rPr>
        <w:t>;</w:t>
      </w:r>
      <w:r>
        <w:rPr>
          <w:rFonts w:ascii="Verdana" w:hAnsi="Verdana"/>
          <w:sz w:val="20"/>
          <w:szCs w:val="20"/>
        </w:rPr>
        <w:t xml:space="preserve"> </w:t>
      </w:r>
    </w:p>
    <w:p w14:paraId="7A374137" w14:textId="77777777" w:rsidR="00833F83" w:rsidRPr="004C07DA" w:rsidRDefault="00833F83" w:rsidP="00833F83">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34CDDFAE" w14:textId="77777777" w:rsidR="00833F83" w:rsidRPr="004C07DA" w:rsidRDefault="00833F83" w:rsidP="00833F83">
      <w:pPr>
        <w:ind w:left="420" w:hanging="360"/>
        <w:jc w:val="both"/>
        <w:rPr>
          <w:rFonts w:ascii="Verdana" w:hAnsi="Verdana"/>
          <w:sz w:val="20"/>
          <w:szCs w:val="20"/>
        </w:rPr>
      </w:pPr>
      <w:r w:rsidRPr="004C07DA">
        <w:rPr>
          <w:rFonts w:ascii="Verdana" w:hAnsi="Verdana"/>
          <w:sz w:val="20"/>
          <w:szCs w:val="20"/>
        </w:rPr>
        <w:t xml:space="preserve">c) az EPER-Bursa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r w:rsidRPr="004C07DA">
        <w:rPr>
          <w:rFonts w:ascii="Verdana" w:hAnsi="Verdana"/>
          <w:sz w:val="20"/>
          <w:szCs w:val="20"/>
        </w:rPr>
        <w:t xml:space="preserve">formailag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14:paraId="590AE40F" w14:textId="77777777" w:rsidR="00833F83" w:rsidRPr="004C07DA" w:rsidRDefault="00833F83" w:rsidP="00833F83">
      <w:pPr>
        <w:ind w:left="420" w:hanging="360"/>
        <w:jc w:val="both"/>
        <w:rPr>
          <w:rFonts w:ascii="Verdana" w:hAnsi="Verdana"/>
          <w:sz w:val="20"/>
          <w:szCs w:val="20"/>
        </w:rPr>
      </w:pPr>
      <w:r w:rsidRPr="004C07DA">
        <w:rPr>
          <w:rFonts w:ascii="Verdana" w:hAnsi="Verdana"/>
          <w:sz w:val="20"/>
          <w:szCs w:val="20"/>
        </w:rPr>
        <w:t>d) minden, határidőn belül, postai úton vagy személyesen benyújtott pályázatot befogad, minden, formailag megfelelő pályázatot érdemben elbírál, és döntését írásban indokolja;</w:t>
      </w:r>
    </w:p>
    <w:p w14:paraId="11DC0917" w14:textId="77777777" w:rsidR="00833F83" w:rsidRPr="004C07DA" w:rsidRDefault="00833F83" w:rsidP="00833F83">
      <w:pPr>
        <w:ind w:left="420" w:hanging="360"/>
        <w:jc w:val="both"/>
        <w:rPr>
          <w:rFonts w:ascii="Verdana" w:hAnsi="Verdana"/>
          <w:sz w:val="20"/>
          <w:szCs w:val="20"/>
        </w:rPr>
      </w:pPr>
      <w:r w:rsidRPr="004C07DA">
        <w:rPr>
          <w:rFonts w:ascii="Verdana" w:hAnsi="Verdana"/>
          <w:sz w:val="20"/>
          <w:szCs w:val="20"/>
        </w:rPr>
        <w:t>e) csak az önkormányzat területén lakóhellyel rendelkező pályázókat részesítheti támogatásban;</w:t>
      </w:r>
    </w:p>
    <w:p w14:paraId="41557193" w14:textId="77777777" w:rsidR="00833F83" w:rsidRPr="004C07DA" w:rsidRDefault="00833F83" w:rsidP="00833F83">
      <w:pPr>
        <w:ind w:left="420" w:hanging="360"/>
        <w:jc w:val="both"/>
        <w:rPr>
          <w:rFonts w:ascii="Verdana" w:hAnsi="Verdana"/>
          <w:sz w:val="20"/>
          <w:szCs w:val="20"/>
        </w:rPr>
      </w:pPr>
      <w:r w:rsidRPr="004C07DA">
        <w:rPr>
          <w:rFonts w:ascii="Verdana" w:hAnsi="Verdana"/>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05F2F36A" w14:textId="77777777" w:rsidR="00833F83" w:rsidRPr="004C07DA" w:rsidRDefault="00833F83" w:rsidP="00833F83">
      <w:pPr>
        <w:pStyle w:val="Szvegtrzs"/>
        <w:spacing w:before="120"/>
        <w:rPr>
          <w:rFonts w:ascii="Verdana" w:hAnsi="Verdana"/>
          <w:sz w:val="20"/>
          <w:szCs w:val="20"/>
        </w:rPr>
      </w:pPr>
    </w:p>
    <w:p w14:paraId="5470E945" w14:textId="77777777" w:rsidR="00833F83" w:rsidRPr="004C07DA" w:rsidRDefault="00833F83" w:rsidP="00833F83">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az 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4C07DA">
        <w:rPr>
          <w:rFonts w:ascii="Verdana" w:hAnsi="Verdana"/>
          <w:b/>
          <w:sz w:val="20"/>
          <w:szCs w:val="20"/>
        </w:rPr>
        <w:t>NKTK-</w:t>
      </w:r>
      <w:r w:rsidRPr="004C07DA">
        <w:rPr>
          <w:rFonts w:ascii="Verdana" w:hAnsi="Verdana" w:cs="Arial"/>
          <w:b/>
          <w:bCs/>
          <w:sz w:val="20"/>
          <w:szCs w:val="20"/>
        </w:rPr>
        <w:t>t.</w:t>
      </w:r>
    </w:p>
    <w:p w14:paraId="0AB1EC03" w14:textId="77777777" w:rsidR="00833F83" w:rsidRPr="004C07DA" w:rsidRDefault="00833F83" w:rsidP="00833F83">
      <w:pPr>
        <w:jc w:val="both"/>
        <w:rPr>
          <w:rFonts w:ascii="Verdana" w:hAnsi="Verdana"/>
          <w:sz w:val="20"/>
          <w:szCs w:val="20"/>
        </w:rPr>
      </w:pPr>
    </w:p>
    <w:p w14:paraId="66B7F0CD" w14:textId="77777777" w:rsidR="00833F83" w:rsidRDefault="00833F83" w:rsidP="00833F83">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3F0222C4" w14:textId="77777777" w:rsidR="00833F83" w:rsidRPr="004C07DA" w:rsidRDefault="00833F83" w:rsidP="00833F83">
      <w:pPr>
        <w:tabs>
          <w:tab w:val="num" w:pos="0"/>
        </w:tabs>
        <w:jc w:val="both"/>
        <w:rPr>
          <w:rFonts w:ascii="Verdana" w:hAnsi="Verdana"/>
          <w:snapToGrid w:val="0"/>
          <w:sz w:val="20"/>
          <w:szCs w:val="20"/>
        </w:rPr>
      </w:pPr>
    </w:p>
    <w:p w14:paraId="399DCDC7" w14:textId="77777777" w:rsidR="00833F83" w:rsidRPr="004C07DA" w:rsidRDefault="00833F83" w:rsidP="00833F83">
      <w:pPr>
        <w:jc w:val="both"/>
        <w:rPr>
          <w:rFonts w:ascii="Verdana" w:hAnsi="Verdana"/>
          <w:sz w:val="20"/>
          <w:szCs w:val="20"/>
        </w:rPr>
      </w:pPr>
    </w:p>
    <w:p w14:paraId="75EC14F2" w14:textId="77777777" w:rsidR="00833F83" w:rsidRDefault="00833F83" w:rsidP="00833F83">
      <w:pPr>
        <w:jc w:val="both"/>
        <w:rPr>
          <w:rFonts w:ascii="Verdana" w:hAnsi="Verdana"/>
          <w:sz w:val="20"/>
          <w:szCs w:val="20"/>
        </w:rPr>
      </w:pPr>
    </w:p>
    <w:p w14:paraId="6A27F792" w14:textId="77777777" w:rsidR="00403410" w:rsidRDefault="00403410" w:rsidP="00833F83">
      <w:pPr>
        <w:jc w:val="both"/>
        <w:rPr>
          <w:rFonts w:ascii="Verdana" w:hAnsi="Verdana"/>
          <w:sz w:val="20"/>
          <w:szCs w:val="20"/>
        </w:rPr>
      </w:pPr>
    </w:p>
    <w:p w14:paraId="44856EFE" w14:textId="77777777" w:rsidR="00403410" w:rsidRPr="004C07DA" w:rsidRDefault="00403410" w:rsidP="00833F83">
      <w:pPr>
        <w:jc w:val="both"/>
        <w:rPr>
          <w:rFonts w:ascii="Verdana" w:hAnsi="Verdana"/>
          <w:sz w:val="20"/>
          <w:szCs w:val="20"/>
        </w:rPr>
      </w:pPr>
    </w:p>
    <w:p w14:paraId="7CEC76F4" w14:textId="77777777" w:rsidR="00833F83" w:rsidRPr="004C07DA" w:rsidRDefault="00833F83" w:rsidP="00833F83">
      <w:pPr>
        <w:jc w:val="both"/>
        <w:rPr>
          <w:rFonts w:ascii="Verdana" w:hAnsi="Verdana"/>
          <w:b/>
          <w:sz w:val="20"/>
          <w:szCs w:val="20"/>
        </w:rPr>
      </w:pPr>
      <w:r w:rsidRPr="004C07DA">
        <w:rPr>
          <w:rFonts w:ascii="Verdana" w:hAnsi="Verdana"/>
          <w:b/>
          <w:sz w:val="20"/>
          <w:szCs w:val="20"/>
        </w:rPr>
        <w:lastRenderedPageBreak/>
        <w:t>6. Értesítés a pályázati döntésről</w:t>
      </w:r>
    </w:p>
    <w:p w14:paraId="169C7657" w14:textId="77777777" w:rsidR="00833F83" w:rsidRPr="004C07DA" w:rsidRDefault="00833F83" w:rsidP="00833F83">
      <w:pPr>
        <w:jc w:val="both"/>
        <w:rPr>
          <w:rFonts w:ascii="Verdana" w:hAnsi="Verdana"/>
          <w:b/>
          <w:sz w:val="20"/>
          <w:szCs w:val="20"/>
        </w:rPr>
      </w:pPr>
    </w:p>
    <w:p w14:paraId="0B749949" w14:textId="77777777" w:rsidR="00833F83" w:rsidRPr="004C07DA" w:rsidRDefault="00833F83" w:rsidP="00833F83">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EPER-Bursa rendszeren keresztül elektronikusan vagy postai úton küldött levélben értesíti a pályázókat.</w:t>
      </w:r>
    </w:p>
    <w:p w14:paraId="13294968" w14:textId="77777777" w:rsidR="00833F83" w:rsidRPr="00BF25D0" w:rsidRDefault="00833F83" w:rsidP="00833F83">
      <w:pPr>
        <w:jc w:val="both"/>
        <w:rPr>
          <w:rFonts w:ascii="Verdana" w:hAnsi="Verdana"/>
          <w:bCs/>
          <w:sz w:val="20"/>
          <w:szCs w:val="20"/>
        </w:rPr>
      </w:pPr>
    </w:p>
    <w:p w14:paraId="31F1E3FD" w14:textId="77777777" w:rsidR="00833F83" w:rsidRPr="00BF25D0" w:rsidRDefault="00833F83" w:rsidP="00833F83">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27C42625" w14:textId="77777777" w:rsidR="00833F83" w:rsidRPr="00BF25D0" w:rsidRDefault="00833F83" w:rsidP="00833F83">
      <w:pPr>
        <w:jc w:val="both"/>
        <w:rPr>
          <w:rFonts w:ascii="Verdana" w:hAnsi="Verdana"/>
          <w:bCs/>
          <w:sz w:val="20"/>
          <w:szCs w:val="20"/>
        </w:rPr>
      </w:pPr>
    </w:p>
    <w:p w14:paraId="2AF82CFD" w14:textId="77777777" w:rsidR="00833F83" w:rsidRPr="004C07DA" w:rsidRDefault="00833F83" w:rsidP="00833F83">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EPER-Bursa rendszeren keresztül értesíti a települési önkormányzat által támogatásban részesített pályázókat a Bursa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14:paraId="0DE2ADB2" w14:textId="77777777" w:rsidR="00833F83" w:rsidRPr="004C07DA" w:rsidRDefault="00833F83" w:rsidP="00833F83">
      <w:pPr>
        <w:jc w:val="both"/>
        <w:rPr>
          <w:rFonts w:ascii="Verdana" w:hAnsi="Verdana"/>
          <w:sz w:val="20"/>
          <w:szCs w:val="20"/>
        </w:rPr>
      </w:pPr>
    </w:p>
    <w:p w14:paraId="4C2E3997" w14:textId="77777777" w:rsidR="00833F83" w:rsidRPr="004C07DA" w:rsidRDefault="00833F83" w:rsidP="00833F83">
      <w:pPr>
        <w:jc w:val="both"/>
        <w:rPr>
          <w:rFonts w:ascii="Verdana" w:hAnsi="Verdana"/>
          <w:sz w:val="20"/>
          <w:szCs w:val="20"/>
        </w:rPr>
      </w:pPr>
    </w:p>
    <w:p w14:paraId="24642AFA" w14:textId="77777777" w:rsidR="00833F83" w:rsidRPr="004C07DA" w:rsidRDefault="00833F83" w:rsidP="00833F83">
      <w:pPr>
        <w:jc w:val="both"/>
        <w:rPr>
          <w:rFonts w:ascii="Verdana" w:hAnsi="Verdana"/>
          <w:b/>
          <w:sz w:val="20"/>
          <w:szCs w:val="20"/>
        </w:rPr>
      </w:pPr>
      <w:r w:rsidRPr="004C07DA">
        <w:rPr>
          <w:rFonts w:ascii="Verdana" w:hAnsi="Verdana"/>
          <w:b/>
          <w:sz w:val="20"/>
          <w:szCs w:val="20"/>
        </w:rPr>
        <w:t>7. Az ösztöndíj folyósításának feltételei</w:t>
      </w:r>
    </w:p>
    <w:p w14:paraId="31D1797C" w14:textId="77777777" w:rsidR="00833F83" w:rsidRPr="004C07DA" w:rsidRDefault="00833F83" w:rsidP="00833F83">
      <w:pPr>
        <w:jc w:val="both"/>
        <w:rPr>
          <w:rFonts w:ascii="Verdana" w:hAnsi="Verdana"/>
          <w:b/>
          <w:sz w:val="20"/>
          <w:szCs w:val="20"/>
        </w:rPr>
      </w:pPr>
    </w:p>
    <w:p w14:paraId="4C2E5A85" w14:textId="77777777" w:rsidR="00833F83" w:rsidRPr="004C07DA" w:rsidRDefault="00833F83" w:rsidP="00833F83">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 xml:space="preserve">z </w:t>
      </w:r>
      <w:proofErr w:type="spellStart"/>
      <w:r>
        <w:rPr>
          <w:rFonts w:ascii="Verdana" w:hAnsi="Verdana"/>
          <w:sz w:val="20"/>
          <w:szCs w:val="20"/>
        </w:rPr>
        <w:t>Nftv</w:t>
      </w:r>
      <w:proofErr w:type="spellEnd"/>
      <w:r>
        <w:rPr>
          <w:rFonts w:ascii="Verdana" w:hAnsi="Verdana"/>
          <w:sz w:val="20"/>
          <w:szCs w:val="20"/>
        </w:rPr>
        <w:t>.-</w:t>
      </w:r>
      <w:r w:rsidRPr="004C07DA">
        <w:rPr>
          <w:rFonts w:ascii="Verdana" w:hAnsi="Verdana"/>
          <w:sz w:val="20"/>
          <w:szCs w:val="20"/>
        </w:rPr>
        <w:t>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29537D4E" w14:textId="77777777" w:rsidR="00833F83" w:rsidRPr="004C07DA" w:rsidRDefault="00833F83" w:rsidP="00833F83">
      <w:pPr>
        <w:jc w:val="both"/>
        <w:rPr>
          <w:rFonts w:ascii="Verdana" w:hAnsi="Verdana"/>
          <w:sz w:val="20"/>
          <w:szCs w:val="20"/>
        </w:rPr>
      </w:pPr>
    </w:p>
    <w:p w14:paraId="02FADCC7" w14:textId="77777777" w:rsidR="00833F83" w:rsidRPr="004C07DA" w:rsidRDefault="00833F83" w:rsidP="00833F83">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6CF45DAF" w14:textId="77777777" w:rsidR="00833F83" w:rsidRPr="004C07DA" w:rsidRDefault="00833F83" w:rsidP="00833F83">
      <w:pPr>
        <w:jc w:val="both"/>
        <w:rPr>
          <w:rFonts w:ascii="Verdana" w:hAnsi="Verdana"/>
          <w:sz w:val="20"/>
          <w:szCs w:val="20"/>
        </w:rPr>
      </w:pPr>
    </w:p>
    <w:p w14:paraId="75BB06E6" w14:textId="77777777" w:rsidR="00833F83" w:rsidRPr="004C07DA" w:rsidRDefault="00833F83" w:rsidP="00833F83">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Pr>
          <w:rFonts w:ascii="Verdana" w:hAnsi="Verdana"/>
          <w:sz w:val="20"/>
          <w:szCs w:val="20"/>
        </w:rPr>
        <w:t xml:space="preserve"> -</w:t>
      </w:r>
      <w:r w:rsidRPr="004C07DA">
        <w:rPr>
          <w:rFonts w:ascii="Verdana" w:hAnsi="Verdana"/>
          <w:sz w:val="20"/>
          <w:szCs w:val="20"/>
        </w:rPr>
        <w:t xml:space="preserve"> teljes egészében szünetel.</w:t>
      </w:r>
    </w:p>
    <w:p w14:paraId="23048DEF" w14:textId="77777777" w:rsidR="00833F83" w:rsidRPr="004C07DA" w:rsidRDefault="00833F83" w:rsidP="00833F83">
      <w:pPr>
        <w:jc w:val="both"/>
        <w:rPr>
          <w:rFonts w:ascii="Verdana" w:hAnsi="Verdana"/>
          <w:sz w:val="20"/>
          <w:szCs w:val="20"/>
        </w:rPr>
      </w:pPr>
    </w:p>
    <w:p w14:paraId="00C5BE5A" w14:textId="77777777" w:rsidR="00833F83" w:rsidRPr="004C07DA" w:rsidRDefault="00833F83" w:rsidP="00833F83">
      <w:pPr>
        <w:jc w:val="both"/>
        <w:rPr>
          <w:rFonts w:ascii="Verdana" w:hAnsi="Verdana"/>
          <w:sz w:val="20"/>
          <w:szCs w:val="20"/>
        </w:rPr>
      </w:pPr>
    </w:p>
    <w:p w14:paraId="3D2442D6" w14:textId="77777777" w:rsidR="00833F83" w:rsidRPr="004C07DA" w:rsidRDefault="00833F83" w:rsidP="00833F83">
      <w:pPr>
        <w:jc w:val="both"/>
        <w:rPr>
          <w:rFonts w:ascii="Verdana" w:hAnsi="Verdana"/>
          <w:b/>
          <w:sz w:val="20"/>
          <w:szCs w:val="20"/>
        </w:rPr>
      </w:pPr>
      <w:r w:rsidRPr="004C07DA">
        <w:rPr>
          <w:rFonts w:ascii="Verdana" w:hAnsi="Verdana"/>
          <w:b/>
          <w:sz w:val="20"/>
          <w:szCs w:val="20"/>
        </w:rPr>
        <w:t>8. Az ösztöndíj folyósítása</w:t>
      </w:r>
    </w:p>
    <w:p w14:paraId="3324D1CD" w14:textId="77777777" w:rsidR="00833F83" w:rsidRPr="004C07DA" w:rsidRDefault="00833F83" w:rsidP="00833F83">
      <w:pPr>
        <w:jc w:val="both"/>
        <w:rPr>
          <w:rFonts w:ascii="Verdana" w:hAnsi="Verdana"/>
          <w:b/>
          <w:sz w:val="20"/>
          <w:szCs w:val="20"/>
        </w:rPr>
      </w:pPr>
    </w:p>
    <w:p w14:paraId="26918469" w14:textId="77777777" w:rsidR="00833F83" w:rsidRPr="004C07DA" w:rsidRDefault="00833F83" w:rsidP="00833F83">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Bursa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14:paraId="379168F1" w14:textId="77777777" w:rsidR="00833F83" w:rsidRPr="004C07DA" w:rsidRDefault="00833F83" w:rsidP="00833F83">
      <w:pPr>
        <w:jc w:val="both"/>
        <w:rPr>
          <w:rFonts w:ascii="Verdana" w:hAnsi="Verdana"/>
          <w:sz w:val="20"/>
          <w:szCs w:val="20"/>
        </w:rPr>
      </w:pPr>
    </w:p>
    <w:p w14:paraId="6073B340" w14:textId="77777777" w:rsidR="00833F83" w:rsidRPr="004C07DA" w:rsidRDefault="00833F83" w:rsidP="00833F83">
      <w:pPr>
        <w:jc w:val="both"/>
        <w:rPr>
          <w:rFonts w:ascii="Verdana" w:hAnsi="Verdana"/>
          <w:sz w:val="20"/>
          <w:szCs w:val="20"/>
        </w:rPr>
      </w:pPr>
      <w:r w:rsidRPr="004C07DA">
        <w:rPr>
          <w:rFonts w:ascii="Verdana" w:hAnsi="Verdana"/>
          <w:sz w:val="20"/>
          <w:szCs w:val="20"/>
        </w:rPr>
        <w:t xml:space="preserve">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14:paraId="51B085F3" w14:textId="77777777" w:rsidR="00833F83" w:rsidRPr="004C07DA" w:rsidRDefault="00833F83" w:rsidP="00833F83">
      <w:pPr>
        <w:jc w:val="both"/>
        <w:rPr>
          <w:rFonts w:ascii="Verdana" w:hAnsi="Verdana"/>
          <w:sz w:val="20"/>
          <w:szCs w:val="20"/>
        </w:rPr>
      </w:pPr>
    </w:p>
    <w:p w14:paraId="7C0FA419" w14:textId="77777777" w:rsidR="00833F83" w:rsidRPr="004C07DA" w:rsidRDefault="00833F83" w:rsidP="00833F83">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14:paraId="7F1757B4" w14:textId="77777777" w:rsidR="00833F83" w:rsidRPr="004C07DA" w:rsidRDefault="00833F83" w:rsidP="00833F83">
      <w:pPr>
        <w:jc w:val="both"/>
        <w:rPr>
          <w:rFonts w:ascii="Verdana" w:hAnsi="Verdana"/>
          <w:sz w:val="20"/>
          <w:szCs w:val="20"/>
        </w:rPr>
      </w:pPr>
    </w:p>
    <w:p w14:paraId="3D8C81B6" w14:textId="77777777" w:rsidR="00833F83" w:rsidRPr="004C07DA" w:rsidRDefault="00833F83" w:rsidP="00833F83">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w:t>
      </w:r>
      <w:r w:rsidRPr="004C07DA">
        <w:rPr>
          <w:rFonts w:ascii="Verdana" w:hAnsi="Verdana"/>
          <w:sz w:val="20"/>
          <w:szCs w:val="20"/>
        </w:rPr>
        <w:lastRenderedPageBreak/>
        <w:t xml:space="preserve">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5258FD8E" w14:textId="77777777" w:rsidR="00833F83" w:rsidRPr="004C07DA" w:rsidRDefault="00833F83" w:rsidP="00833F83">
      <w:pPr>
        <w:jc w:val="both"/>
        <w:rPr>
          <w:rFonts w:ascii="Verdana" w:hAnsi="Verdana"/>
          <w:sz w:val="20"/>
          <w:szCs w:val="20"/>
        </w:rPr>
      </w:pPr>
    </w:p>
    <w:p w14:paraId="3B0413A4" w14:textId="77777777" w:rsidR="00833F83" w:rsidRPr="004C07DA" w:rsidRDefault="00833F83" w:rsidP="00833F83">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14:paraId="2672595D" w14:textId="77777777" w:rsidR="00833F83" w:rsidRPr="004C07DA" w:rsidRDefault="00833F83" w:rsidP="00833F83">
      <w:pPr>
        <w:jc w:val="both"/>
        <w:rPr>
          <w:rFonts w:ascii="Verdana" w:hAnsi="Verdana"/>
          <w:sz w:val="20"/>
          <w:szCs w:val="20"/>
        </w:rPr>
      </w:pPr>
    </w:p>
    <w:p w14:paraId="0BDB1603" w14:textId="77777777" w:rsidR="00833F83" w:rsidRPr="004C07DA" w:rsidRDefault="00833F83" w:rsidP="00833F83">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6EE820AB" w14:textId="77777777" w:rsidR="00833F83" w:rsidRPr="004C07DA" w:rsidRDefault="00833F83" w:rsidP="00833F83">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A3A2712" w14:textId="77777777" w:rsidR="00833F83" w:rsidRPr="004C07DA" w:rsidRDefault="00833F83" w:rsidP="00833F83">
      <w:pPr>
        <w:jc w:val="both"/>
        <w:rPr>
          <w:rFonts w:ascii="Verdana" w:hAnsi="Verdana"/>
          <w:sz w:val="20"/>
          <w:szCs w:val="20"/>
        </w:rPr>
      </w:pPr>
    </w:p>
    <w:p w14:paraId="03F9CD90" w14:textId="77777777" w:rsidR="00833F83" w:rsidRPr="004C07DA" w:rsidRDefault="00833F83" w:rsidP="00833F83">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(Szjatv. 1. számú melléklet 3.2.6. és 4.17. pontja). Az ösztöndíj teljes összege elszámolási kötelezettség terhe nélkül szabadon felhasználható.</w:t>
      </w:r>
    </w:p>
    <w:p w14:paraId="214FAFA2" w14:textId="77777777" w:rsidR="00833F83" w:rsidRPr="004C07DA" w:rsidRDefault="00833F83" w:rsidP="00833F83">
      <w:pPr>
        <w:jc w:val="both"/>
        <w:rPr>
          <w:rFonts w:ascii="Verdana" w:hAnsi="Verdana"/>
          <w:sz w:val="20"/>
          <w:szCs w:val="20"/>
        </w:rPr>
      </w:pPr>
    </w:p>
    <w:p w14:paraId="091194AD" w14:textId="77777777" w:rsidR="00833F83" w:rsidRPr="004C07DA" w:rsidRDefault="00833F83" w:rsidP="00833F83">
      <w:pPr>
        <w:jc w:val="both"/>
        <w:rPr>
          <w:rFonts w:ascii="Verdana" w:hAnsi="Verdana"/>
          <w:sz w:val="20"/>
          <w:szCs w:val="20"/>
        </w:rPr>
      </w:pPr>
      <w:r w:rsidRPr="004C07DA">
        <w:rPr>
          <w:rFonts w:ascii="Verdana" w:hAnsi="Verdana"/>
          <w:sz w:val="20"/>
          <w:szCs w:val="20"/>
        </w:rPr>
        <w:t>Az ösztöndíjas a Bursa tanulmányi félév lezárását követően (június 30., január 31.) a jogosultsági bejegyzéssel kapcsolatos kifogást nem tehet, illetve a ki nem fizetett ösztöndíjára már nem tarthat igényt.</w:t>
      </w:r>
    </w:p>
    <w:p w14:paraId="02815485" w14:textId="77777777" w:rsidR="00833F83" w:rsidRPr="004C07DA" w:rsidRDefault="00833F83" w:rsidP="00833F83">
      <w:pPr>
        <w:jc w:val="both"/>
        <w:rPr>
          <w:rFonts w:ascii="Verdana" w:hAnsi="Verdana"/>
          <w:sz w:val="20"/>
          <w:szCs w:val="20"/>
        </w:rPr>
      </w:pPr>
    </w:p>
    <w:p w14:paraId="3694111D" w14:textId="77777777" w:rsidR="00833F83" w:rsidRPr="004C07DA" w:rsidRDefault="00833F83" w:rsidP="00833F83">
      <w:pPr>
        <w:jc w:val="both"/>
        <w:rPr>
          <w:rFonts w:ascii="Verdana" w:hAnsi="Verdana"/>
          <w:sz w:val="20"/>
          <w:szCs w:val="20"/>
        </w:rPr>
      </w:pPr>
    </w:p>
    <w:p w14:paraId="6961521D" w14:textId="77777777" w:rsidR="00833F83" w:rsidRPr="004C07DA" w:rsidRDefault="00833F83" w:rsidP="00833F83">
      <w:pPr>
        <w:jc w:val="both"/>
        <w:rPr>
          <w:rFonts w:ascii="Verdana" w:hAnsi="Verdana"/>
          <w:b/>
          <w:sz w:val="20"/>
          <w:szCs w:val="20"/>
        </w:rPr>
      </w:pPr>
      <w:r w:rsidRPr="004C07DA">
        <w:rPr>
          <w:rFonts w:ascii="Verdana" w:hAnsi="Verdana"/>
          <w:b/>
          <w:sz w:val="20"/>
          <w:szCs w:val="20"/>
        </w:rPr>
        <w:t>9. A pályázók értesítési kötelezettségei</w:t>
      </w:r>
    </w:p>
    <w:p w14:paraId="55980571" w14:textId="77777777" w:rsidR="00833F83" w:rsidRPr="004C07DA" w:rsidRDefault="00833F83" w:rsidP="00833F83">
      <w:pPr>
        <w:jc w:val="both"/>
        <w:rPr>
          <w:rFonts w:ascii="Verdana" w:hAnsi="Verdana"/>
          <w:bCs/>
          <w:sz w:val="20"/>
          <w:szCs w:val="20"/>
        </w:rPr>
      </w:pPr>
    </w:p>
    <w:p w14:paraId="441590E6" w14:textId="77777777" w:rsidR="00833F83" w:rsidRPr="004C07DA" w:rsidRDefault="00833F83" w:rsidP="00833F83">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r w:rsidRPr="004C07DA">
        <w:rPr>
          <w:rFonts w:ascii="Verdana" w:hAnsi="Verdana"/>
          <w:sz w:val="20"/>
          <w:szCs w:val="20"/>
        </w:rPr>
        <w:t>NKTK-</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0A64A106" w14:textId="77777777" w:rsidR="00833F83" w:rsidRPr="004C07DA" w:rsidRDefault="00833F83" w:rsidP="00833F83">
      <w:pPr>
        <w:jc w:val="both"/>
        <w:rPr>
          <w:rFonts w:ascii="Verdana" w:hAnsi="Verdana"/>
          <w:sz w:val="20"/>
          <w:szCs w:val="20"/>
        </w:rPr>
      </w:pPr>
    </w:p>
    <w:p w14:paraId="51821202" w14:textId="77777777" w:rsidR="00833F83" w:rsidRPr="004C07DA" w:rsidRDefault="00833F83" w:rsidP="00833F83">
      <w:pPr>
        <w:jc w:val="both"/>
        <w:rPr>
          <w:rFonts w:ascii="Verdana" w:hAnsi="Verdana"/>
          <w:sz w:val="20"/>
          <w:szCs w:val="20"/>
        </w:rPr>
      </w:pPr>
      <w:r w:rsidRPr="004C07DA">
        <w:rPr>
          <w:rFonts w:ascii="Verdana" w:hAnsi="Verdana"/>
          <w:sz w:val="20"/>
          <w:szCs w:val="20"/>
        </w:rPr>
        <w:t xml:space="preserve">A bejelentést az EPER-Bursa rendszeren keresztül kell kezdeményeznie. </w:t>
      </w:r>
    </w:p>
    <w:p w14:paraId="05F9C4BA" w14:textId="77777777" w:rsidR="00833F83" w:rsidRPr="004C07DA" w:rsidRDefault="00833F83" w:rsidP="00833F83">
      <w:pPr>
        <w:jc w:val="both"/>
        <w:rPr>
          <w:rFonts w:ascii="Verdana" w:hAnsi="Verdana"/>
          <w:sz w:val="20"/>
          <w:szCs w:val="20"/>
        </w:rPr>
      </w:pPr>
    </w:p>
    <w:p w14:paraId="59FCB98F" w14:textId="77777777" w:rsidR="00833F83" w:rsidRPr="004C07DA" w:rsidRDefault="00833F83" w:rsidP="00833F83">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4F67804F" w14:textId="77777777" w:rsidR="00833F83" w:rsidRPr="004C07DA" w:rsidRDefault="00833F83" w:rsidP="00833F83">
      <w:pPr>
        <w:jc w:val="both"/>
        <w:rPr>
          <w:rFonts w:ascii="Verdana" w:hAnsi="Verdana"/>
          <w:sz w:val="20"/>
          <w:szCs w:val="20"/>
        </w:rPr>
      </w:pPr>
    </w:p>
    <w:p w14:paraId="50B23CFA" w14:textId="77777777" w:rsidR="00833F83" w:rsidRPr="004C07DA" w:rsidRDefault="00833F83" w:rsidP="00833F83">
      <w:pPr>
        <w:numPr>
          <w:ilvl w:val="0"/>
          <w:numId w:val="3"/>
        </w:numPr>
        <w:jc w:val="both"/>
        <w:rPr>
          <w:rFonts w:ascii="Verdana" w:hAnsi="Verdana"/>
          <w:b/>
          <w:sz w:val="20"/>
          <w:szCs w:val="20"/>
        </w:rPr>
      </w:pPr>
      <w:r w:rsidRPr="004C07DA">
        <w:rPr>
          <w:rFonts w:ascii="Verdana" w:hAnsi="Verdana"/>
          <w:b/>
          <w:sz w:val="20"/>
          <w:szCs w:val="20"/>
        </w:rPr>
        <w:t>a tanulmányok szüneteltetése (halasztása);</w:t>
      </w:r>
    </w:p>
    <w:p w14:paraId="60DA1A56" w14:textId="77777777" w:rsidR="00833F83" w:rsidRPr="004C07DA" w:rsidRDefault="00833F83" w:rsidP="00833F83">
      <w:pPr>
        <w:numPr>
          <w:ilvl w:val="0"/>
          <w:numId w:val="3"/>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2A313514" w14:textId="77777777" w:rsidR="00833F83" w:rsidRPr="004C07DA" w:rsidRDefault="00833F83" w:rsidP="00833F83">
      <w:pPr>
        <w:numPr>
          <w:ilvl w:val="0"/>
          <w:numId w:val="3"/>
        </w:numPr>
        <w:jc w:val="both"/>
        <w:rPr>
          <w:rFonts w:ascii="Verdana" w:hAnsi="Verdana"/>
          <w:b/>
          <w:sz w:val="20"/>
          <w:szCs w:val="20"/>
        </w:rPr>
      </w:pPr>
      <w:r w:rsidRPr="004C07DA">
        <w:rPr>
          <w:rFonts w:ascii="Verdana" w:hAnsi="Verdana"/>
          <w:b/>
          <w:sz w:val="20"/>
          <w:szCs w:val="20"/>
        </w:rPr>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14:paraId="3CCDFFF5" w14:textId="77777777" w:rsidR="00833F83" w:rsidRPr="004C07DA" w:rsidRDefault="00833F83" w:rsidP="00833F83">
      <w:pPr>
        <w:numPr>
          <w:ilvl w:val="0"/>
          <w:numId w:val="3"/>
        </w:numPr>
        <w:jc w:val="both"/>
        <w:rPr>
          <w:rFonts w:ascii="Verdana" w:hAnsi="Verdana"/>
          <w:b/>
          <w:sz w:val="20"/>
          <w:szCs w:val="20"/>
        </w:rPr>
      </w:pPr>
      <w:r w:rsidRPr="004C07DA">
        <w:rPr>
          <w:rFonts w:ascii="Verdana" w:hAnsi="Verdana"/>
          <w:b/>
          <w:sz w:val="20"/>
          <w:szCs w:val="20"/>
        </w:rPr>
        <w:t>személyes adatainak (név, lakóhely, elektronikus levelezési cím) változása.</w:t>
      </w:r>
    </w:p>
    <w:p w14:paraId="45E11C9D" w14:textId="77777777" w:rsidR="00833F83" w:rsidRPr="004C07DA" w:rsidRDefault="00833F83" w:rsidP="00833F83">
      <w:pPr>
        <w:tabs>
          <w:tab w:val="num" w:pos="0"/>
        </w:tabs>
        <w:jc w:val="both"/>
        <w:rPr>
          <w:rFonts w:ascii="Verdana" w:hAnsi="Verdana"/>
          <w:snapToGrid w:val="0"/>
          <w:sz w:val="20"/>
          <w:szCs w:val="20"/>
        </w:rPr>
      </w:pPr>
    </w:p>
    <w:p w14:paraId="68139F3B" w14:textId="77777777" w:rsidR="00833F83" w:rsidRPr="004C07DA" w:rsidRDefault="00833F83" w:rsidP="00833F83">
      <w:pPr>
        <w:tabs>
          <w:tab w:val="num" w:pos="0"/>
        </w:tabs>
        <w:jc w:val="both"/>
        <w:rPr>
          <w:rFonts w:ascii="Verdana" w:hAnsi="Verdana"/>
          <w:snapToGrid w:val="0"/>
          <w:sz w:val="20"/>
          <w:szCs w:val="20"/>
        </w:rPr>
      </w:pPr>
      <w:r w:rsidRPr="004C07DA">
        <w:rPr>
          <w:rFonts w:ascii="Verdana" w:hAnsi="Verdana"/>
          <w:snapToGrid w:val="0"/>
          <w:sz w:val="20"/>
          <w:szCs w:val="20"/>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53D07F5C" w14:textId="77777777" w:rsidR="00833F83" w:rsidRPr="004C07DA" w:rsidRDefault="00833F83" w:rsidP="00833F83">
      <w:pPr>
        <w:tabs>
          <w:tab w:val="num" w:pos="0"/>
        </w:tabs>
        <w:jc w:val="both"/>
        <w:rPr>
          <w:rFonts w:ascii="Verdana" w:hAnsi="Verdana"/>
          <w:snapToGrid w:val="0"/>
          <w:sz w:val="20"/>
          <w:szCs w:val="20"/>
        </w:rPr>
      </w:pPr>
    </w:p>
    <w:p w14:paraId="00B2DFF7" w14:textId="77777777" w:rsidR="00833F83" w:rsidRPr="004C07DA" w:rsidRDefault="00833F83" w:rsidP="00833F83">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946BDA7" w14:textId="77777777" w:rsidR="00833F83" w:rsidRPr="004C07DA" w:rsidRDefault="00833F83" w:rsidP="00833F83">
      <w:pPr>
        <w:tabs>
          <w:tab w:val="num" w:pos="0"/>
        </w:tabs>
        <w:jc w:val="both"/>
        <w:rPr>
          <w:rFonts w:ascii="Verdana" w:hAnsi="Verdana"/>
          <w:snapToGrid w:val="0"/>
          <w:sz w:val="20"/>
          <w:szCs w:val="20"/>
        </w:rPr>
      </w:pPr>
    </w:p>
    <w:p w14:paraId="59E68EFA" w14:textId="77777777" w:rsidR="00833F83" w:rsidRPr="004C07DA" w:rsidRDefault="00833F83" w:rsidP="00833F83">
      <w:pPr>
        <w:tabs>
          <w:tab w:val="num" w:pos="0"/>
        </w:tabs>
        <w:jc w:val="both"/>
        <w:rPr>
          <w:rFonts w:ascii="Verdana" w:hAnsi="Verdana"/>
          <w:snapToGrid w:val="0"/>
          <w:sz w:val="20"/>
          <w:szCs w:val="20"/>
        </w:rPr>
      </w:pPr>
      <w:r w:rsidRPr="004C07DA">
        <w:rPr>
          <w:rFonts w:ascii="Verdana" w:hAnsi="Verdana"/>
          <w:snapToGrid w:val="0"/>
          <w:sz w:val="20"/>
          <w:szCs w:val="20"/>
        </w:rPr>
        <w:lastRenderedPageBreak/>
        <w:t xml:space="preserve">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7D07F3EB" w14:textId="77777777" w:rsidR="00833F83" w:rsidRPr="004C07DA" w:rsidRDefault="00833F83" w:rsidP="00833F83">
      <w:pPr>
        <w:pStyle w:val="Szvegtrzs"/>
        <w:tabs>
          <w:tab w:val="num" w:pos="0"/>
        </w:tabs>
        <w:rPr>
          <w:rFonts w:ascii="Verdana" w:hAnsi="Verdana"/>
          <w:sz w:val="20"/>
          <w:szCs w:val="20"/>
        </w:rPr>
      </w:pPr>
    </w:p>
    <w:p w14:paraId="35257C2D" w14:textId="77777777" w:rsidR="00833F83" w:rsidRPr="004C07DA" w:rsidRDefault="00833F83" w:rsidP="00833F83">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7A19A349" w14:textId="77777777" w:rsidR="00833F83" w:rsidRPr="004C07DA" w:rsidRDefault="00833F83" w:rsidP="00833F83">
      <w:pPr>
        <w:tabs>
          <w:tab w:val="num" w:pos="0"/>
        </w:tabs>
        <w:jc w:val="both"/>
        <w:rPr>
          <w:rFonts w:ascii="Verdana" w:hAnsi="Verdana"/>
          <w:b/>
          <w:sz w:val="20"/>
          <w:szCs w:val="20"/>
        </w:rPr>
      </w:pPr>
    </w:p>
    <w:p w14:paraId="449A18A9" w14:textId="77777777" w:rsidR="00833F83" w:rsidRPr="004C07DA" w:rsidRDefault="00833F83" w:rsidP="00833F83">
      <w:pPr>
        <w:tabs>
          <w:tab w:val="num" w:pos="0"/>
        </w:tabs>
        <w:jc w:val="both"/>
        <w:rPr>
          <w:rFonts w:ascii="Verdana" w:hAnsi="Verdana"/>
          <w:b/>
          <w:sz w:val="20"/>
          <w:szCs w:val="20"/>
        </w:rPr>
      </w:pPr>
    </w:p>
    <w:p w14:paraId="66B0F005" w14:textId="77777777" w:rsidR="00833F83" w:rsidRPr="004C07DA" w:rsidRDefault="00833F83" w:rsidP="00833F83">
      <w:pPr>
        <w:tabs>
          <w:tab w:val="num" w:pos="0"/>
        </w:tabs>
        <w:jc w:val="both"/>
        <w:rPr>
          <w:rFonts w:ascii="Verdana" w:hAnsi="Verdana"/>
          <w:b/>
          <w:sz w:val="20"/>
          <w:szCs w:val="20"/>
        </w:rPr>
      </w:pPr>
      <w:r w:rsidRPr="004C07DA">
        <w:rPr>
          <w:rFonts w:ascii="Verdana" w:hAnsi="Verdana"/>
          <w:b/>
          <w:sz w:val="20"/>
          <w:szCs w:val="20"/>
        </w:rPr>
        <w:t>10. Lebonyolítás</w:t>
      </w:r>
    </w:p>
    <w:p w14:paraId="2CF4EDD9" w14:textId="77777777" w:rsidR="00833F83" w:rsidRPr="004C07DA" w:rsidRDefault="00833F83" w:rsidP="00833F83">
      <w:pPr>
        <w:tabs>
          <w:tab w:val="num" w:pos="0"/>
        </w:tabs>
        <w:jc w:val="both"/>
        <w:rPr>
          <w:rFonts w:ascii="Verdana" w:hAnsi="Verdana"/>
          <w:b/>
          <w:sz w:val="20"/>
          <w:szCs w:val="20"/>
        </w:rPr>
      </w:pPr>
    </w:p>
    <w:p w14:paraId="4B55653D" w14:textId="77777777" w:rsidR="00833F83" w:rsidRPr="004C07DA" w:rsidRDefault="00833F83" w:rsidP="00833F83">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vár</w:t>
      </w:r>
      <w:r w:rsidRPr="004C07DA">
        <w:rPr>
          <w:rFonts w:ascii="Verdana" w:hAnsi="Verdana"/>
          <w:sz w:val="20"/>
          <w:szCs w:val="20"/>
        </w:rPr>
        <w:t>megyei önkormányzati ösztöndíjjal kapcsolatos pénzkezelési feladatokat az NKTK látja el.</w:t>
      </w:r>
    </w:p>
    <w:p w14:paraId="2619B2F9" w14:textId="77777777" w:rsidR="00833F83" w:rsidRPr="004C07DA" w:rsidRDefault="00833F83" w:rsidP="00833F83">
      <w:pPr>
        <w:tabs>
          <w:tab w:val="num" w:pos="0"/>
        </w:tabs>
        <w:jc w:val="both"/>
        <w:rPr>
          <w:rFonts w:ascii="Verdana" w:hAnsi="Verdana"/>
          <w:sz w:val="20"/>
          <w:szCs w:val="20"/>
        </w:rPr>
      </w:pPr>
    </w:p>
    <w:p w14:paraId="42F3BDD1" w14:textId="77777777" w:rsidR="00833F83" w:rsidRPr="004C07DA" w:rsidRDefault="00833F83" w:rsidP="00833F83">
      <w:pPr>
        <w:tabs>
          <w:tab w:val="num" w:pos="0"/>
        </w:tabs>
        <w:jc w:val="both"/>
        <w:rPr>
          <w:rFonts w:ascii="Verdana" w:hAnsi="Verdana"/>
          <w:sz w:val="20"/>
          <w:szCs w:val="20"/>
        </w:rPr>
      </w:pPr>
      <w:r w:rsidRPr="004C07DA">
        <w:rPr>
          <w:rFonts w:ascii="Verdana" w:hAnsi="Verdana"/>
          <w:sz w:val="20"/>
          <w:szCs w:val="20"/>
        </w:rPr>
        <w:t>Az NKTK elérhetőségei:</w:t>
      </w:r>
    </w:p>
    <w:p w14:paraId="1BC5E015" w14:textId="77777777" w:rsidR="00833F83" w:rsidRPr="004C07DA" w:rsidRDefault="00833F83" w:rsidP="00833F83">
      <w:pPr>
        <w:tabs>
          <w:tab w:val="num" w:pos="0"/>
        </w:tabs>
        <w:jc w:val="both"/>
        <w:rPr>
          <w:rFonts w:ascii="Verdana" w:hAnsi="Verdana"/>
          <w:sz w:val="20"/>
          <w:szCs w:val="20"/>
        </w:rPr>
      </w:pPr>
    </w:p>
    <w:p w14:paraId="1132415A" w14:textId="77777777" w:rsidR="00833F83" w:rsidRPr="004C07DA" w:rsidRDefault="00833F83" w:rsidP="00833F83">
      <w:pPr>
        <w:tabs>
          <w:tab w:val="num" w:pos="0"/>
        </w:tabs>
        <w:jc w:val="both"/>
        <w:rPr>
          <w:rFonts w:ascii="Verdana" w:hAnsi="Verdana"/>
          <w:sz w:val="20"/>
          <w:szCs w:val="20"/>
        </w:rPr>
      </w:pPr>
    </w:p>
    <w:p w14:paraId="5001C441" w14:textId="77777777" w:rsidR="00833F83" w:rsidRPr="004C07DA" w:rsidRDefault="00833F83" w:rsidP="00833F83">
      <w:pPr>
        <w:tabs>
          <w:tab w:val="num" w:pos="0"/>
        </w:tabs>
        <w:jc w:val="center"/>
        <w:rPr>
          <w:rFonts w:ascii="Verdana" w:hAnsi="Verdana"/>
          <w:b/>
          <w:sz w:val="20"/>
          <w:szCs w:val="20"/>
        </w:rPr>
      </w:pPr>
      <w:r w:rsidRPr="004C07DA">
        <w:rPr>
          <w:rFonts w:ascii="Verdana" w:hAnsi="Verdana"/>
          <w:b/>
          <w:sz w:val="20"/>
          <w:szCs w:val="20"/>
        </w:rPr>
        <w:t>Nemzeti Kulturális Támogatáskezelő</w:t>
      </w:r>
    </w:p>
    <w:p w14:paraId="6ED2D20B" w14:textId="77777777" w:rsidR="00833F83" w:rsidRPr="004C07DA" w:rsidRDefault="00833F83" w:rsidP="00833F83">
      <w:pPr>
        <w:tabs>
          <w:tab w:val="num" w:pos="0"/>
        </w:tabs>
        <w:jc w:val="center"/>
        <w:rPr>
          <w:rFonts w:ascii="Verdana" w:hAnsi="Verdana"/>
          <w:b/>
          <w:sz w:val="20"/>
          <w:szCs w:val="20"/>
        </w:rPr>
      </w:pPr>
      <w:r w:rsidRPr="004C07DA">
        <w:rPr>
          <w:rFonts w:ascii="Verdana" w:hAnsi="Verdana"/>
          <w:b/>
          <w:sz w:val="20"/>
          <w:szCs w:val="20"/>
        </w:rPr>
        <w:t>Bursa Hungarica Ügyfélszolgálat</w:t>
      </w:r>
    </w:p>
    <w:p w14:paraId="28D0E76F" w14:textId="77777777" w:rsidR="00833F83" w:rsidRPr="004C07DA" w:rsidRDefault="00833F83" w:rsidP="00833F83">
      <w:pPr>
        <w:tabs>
          <w:tab w:val="num" w:pos="0"/>
        </w:tabs>
        <w:jc w:val="center"/>
        <w:rPr>
          <w:rFonts w:ascii="Verdana" w:hAnsi="Verdana"/>
          <w:sz w:val="20"/>
          <w:szCs w:val="20"/>
        </w:rPr>
      </w:pPr>
      <w:r w:rsidRPr="004C07DA">
        <w:rPr>
          <w:rFonts w:ascii="Verdana" w:hAnsi="Verdana"/>
          <w:sz w:val="20"/>
          <w:szCs w:val="20"/>
        </w:rPr>
        <w:t>1381 Budapest, Pf.: 1418</w:t>
      </w:r>
    </w:p>
    <w:p w14:paraId="714B557A" w14:textId="77777777" w:rsidR="00833F83" w:rsidRPr="004C07DA" w:rsidRDefault="00833F83" w:rsidP="00833F83">
      <w:pPr>
        <w:tabs>
          <w:tab w:val="num" w:pos="0"/>
        </w:tabs>
        <w:jc w:val="center"/>
        <w:rPr>
          <w:rFonts w:ascii="Verdana" w:hAnsi="Verdana"/>
          <w:sz w:val="20"/>
          <w:szCs w:val="20"/>
        </w:rPr>
      </w:pPr>
      <w:r w:rsidRPr="004C07DA">
        <w:rPr>
          <w:rFonts w:ascii="Verdana" w:hAnsi="Verdana"/>
          <w:sz w:val="20"/>
          <w:szCs w:val="20"/>
        </w:rPr>
        <w:t>Tel.: (06-1) 550-2700</w:t>
      </w:r>
    </w:p>
    <w:p w14:paraId="721B2673" w14:textId="77777777" w:rsidR="00833F83" w:rsidRPr="004C07DA" w:rsidRDefault="00833F83" w:rsidP="00833F83">
      <w:pPr>
        <w:tabs>
          <w:tab w:val="num" w:pos="0"/>
        </w:tabs>
        <w:jc w:val="center"/>
        <w:rPr>
          <w:rFonts w:ascii="Verdana" w:hAnsi="Verdana"/>
          <w:sz w:val="20"/>
          <w:szCs w:val="20"/>
        </w:rPr>
      </w:pPr>
      <w:r w:rsidRPr="004C07DA">
        <w:rPr>
          <w:rFonts w:ascii="Verdana" w:hAnsi="Verdana"/>
          <w:sz w:val="20"/>
          <w:szCs w:val="20"/>
        </w:rPr>
        <w:t xml:space="preserve">E-mail: </w:t>
      </w:r>
      <w:hyperlink r:id="rId10" w:history="1">
        <w:r w:rsidRPr="004C07DA">
          <w:rPr>
            <w:rStyle w:val="Hiperhivatkozs"/>
            <w:rFonts w:ascii="Verdana" w:eastAsiaTheme="majorEastAsia" w:hAnsi="Verdana"/>
            <w:sz w:val="20"/>
            <w:szCs w:val="20"/>
          </w:rPr>
          <w:t>bursa@nktk.hu</w:t>
        </w:r>
      </w:hyperlink>
    </w:p>
    <w:p w14:paraId="169EF0CE" w14:textId="77777777" w:rsidR="00833F83" w:rsidRDefault="00833F83" w:rsidP="00833F83">
      <w:pPr>
        <w:tabs>
          <w:tab w:val="num" w:pos="0"/>
        </w:tabs>
        <w:jc w:val="center"/>
        <w:rPr>
          <w:rFonts w:ascii="Verdana" w:hAnsi="Verdana"/>
          <w:sz w:val="20"/>
          <w:szCs w:val="20"/>
        </w:rPr>
      </w:pPr>
      <w:r w:rsidRPr="004C07DA">
        <w:rPr>
          <w:rFonts w:ascii="Verdana" w:hAnsi="Verdana"/>
          <w:sz w:val="20"/>
          <w:szCs w:val="20"/>
        </w:rPr>
        <w:t xml:space="preserve">Internet: </w:t>
      </w:r>
      <w:hyperlink r:id="rId11" w:history="1">
        <w:r w:rsidRPr="00EB7A46">
          <w:rPr>
            <w:rStyle w:val="Hiperhivatkozs"/>
            <w:rFonts w:ascii="Verdana" w:eastAsiaTheme="majorEastAsia" w:hAnsi="Verdana"/>
            <w:sz w:val="20"/>
            <w:szCs w:val="20"/>
          </w:rPr>
          <w:t>www.nktk.gov.hu</w:t>
        </w:r>
      </w:hyperlink>
      <w:r w:rsidRPr="004C07DA">
        <w:rPr>
          <w:rFonts w:ascii="Verdana" w:hAnsi="Verdana"/>
          <w:sz w:val="20"/>
          <w:szCs w:val="20"/>
        </w:rPr>
        <w:t xml:space="preserve"> (Bursa Hungarica)</w:t>
      </w:r>
    </w:p>
    <w:p w14:paraId="28EC6FCC" w14:textId="77777777" w:rsidR="00833F83" w:rsidRDefault="00833F83" w:rsidP="00833F83">
      <w:pPr>
        <w:tabs>
          <w:tab w:val="num" w:pos="0"/>
        </w:tabs>
        <w:jc w:val="center"/>
        <w:rPr>
          <w:rFonts w:ascii="Verdana" w:hAnsi="Verdana"/>
          <w:sz w:val="20"/>
          <w:szCs w:val="20"/>
        </w:rPr>
      </w:pPr>
    </w:p>
    <w:p w14:paraId="6A55BA22" w14:textId="77777777" w:rsidR="00833F83" w:rsidRDefault="00833F83" w:rsidP="00833F83">
      <w:pPr>
        <w:tabs>
          <w:tab w:val="num" w:pos="0"/>
        </w:tabs>
        <w:jc w:val="center"/>
        <w:rPr>
          <w:rFonts w:ascii="Verdana" w:hAnsi="Verdana"/>
          <w:sz w:val="20"/>
          <w:szCs w:val="20"/>
        </w:rPr>
      </w:pPr>
    </w:p>
    <w:p w14:paraId="2896386E" w14:textId="1747F46F" w:rsidR="00833F83" w:rsidRDefault="00833F83" w:rsidP="00833F83">
      <w:pPr>
        <w:tabs>
          <w:tab w:val="num" w:pos="0"/>
        </w:tabs>
        <w:rPr>
          <w:rFonts w:ascii="Verdana" w:hAnsi="Verdana"/>
          <w:sz w:val="20"/>
          <w:szCs w:val="20"/>
        </w:rPr>
      </w:pPr>
      <w:r>
        <w:rPr>
          <w:rFonts w:ascii="Verdana" w:hAnsi="Verdana"/>
          <w:sz w:val="20"/>
          <w:szCs w:val="20"/>
        </w:rPr>
        <w:t xml:space="preserve">Információ: Nepp Péter Zoltán szociális igazgatási ügyintéző </w:t>
      </w:r>
    </w:p>
    <w:p w14:paraId="429B1911" w14:textId="15DC31F0" w:rsidR="00833F83" w:rsidRDefault="00833F83" w:rsidP="00833F83">
      <w:pPr>
        <w:tabs>
          <w:tab w:val="num" w:pos="0"/>
        </w:tabs>
        <w:rPr>
          <w:rFonts w:ascii="Verdana" w:hAnsi="Verdana"/>
          <w:sz w:val="20"/>
          <w:szCs w:val="20"/>
        </w:rPr>
      </w:pPr>
      <w:r>
        <w:rPr>
          <w:rFonts w:ascii="Verdana" w:hAnsi="Verdana"/>
          <w:sz w:val="20"/>
          <w:szCs w:val="20"/>
        </w:rPr>
        <w:tab/>
        <w:t xml:space="preserve">        7100 Szekszárd, Bezerédj u. 2. </w:t>
      </w:r>
    </w:p>
    <w:p w14:paraId="014FE1B5" w14:textId="0D1A60C7" w:rsidR="00833F83" w:rsidRDefault="00833F83" w:rsidP="00833F83">
      <w:pPr>
        <w:tabs>
          <w:tab w:val="num" w:pos="0"/>
        </w:tabs>
        <w:rPr>
          <w:rFonts w:ascii="Verdana" w:hAnsi="Verdana"/>
          <w:sz w:val="20"/>
          <w:szCs w:val="20"/>
        </w:rPr>
      </w:pPr>
      <w:r>
        <w:rPr>
          <w:rFonts w:ascii="Verdana" w:hAnsi="Verdana"/>
          <w:sz w:val="20"/>
          <w:szCs w:val="20"/>
        </w:rPr>
        <w:t xml:space="preserve">                  Tel.: 06-74-999-302 </w:t>
      </w:r>
    </w:p>
    <w:p w14:paraId="2C7CE1E7" w14:textId="5D14EB24" w:rsidR="00833F83" w:rsidRPr="004C07DA" w:rsidRDefault="00833F83" w:rsidP="00833F83">
      <w:pPr>
        <w:tabs>
          <w:tab w:val="num" w:pos="0"/>
        </w:tabs>
        <w:rPr>
          <w:rFonts w:ascii="Verdana" w:hAnsi="Verdana"/>
          <w:sz w:val="20"/>
          <w:szCs w:val="20"/>
        </w:rPr>
      </w:pPr>
      <w:r>
        <w:rPr>
          <w:rFonts w:ascii="Verdana" w:hAnsi="Verdana"/>
          <w:sz w:val="20"/>
          <w:szCs w:val="20"/>
        </w:rPr>
        <w:t xml:space="preserve">                   </w:t>
      </w:r>
      <w:hyperlink r:id="rId12" w:history="1">
        <w:r w:rsidRPr="003B457A">
          <w:rPr>
            <w:rStyle w:val="Hiperhivatkozs"/>
            <w:rFonts w:ascii="Verdana" w:hAnsi="Verdana"/>
            <w:sz w:val="20"/>
            <w:szCs w:val="20"/>
          </w:rPr>
          <w:t>www.szekszard.hu</w:t>
        </w:r>
      </w:hyperlink>
      <w:r>
        <w:rPr>
          <w:rFonts w:ascii="Verdana" w:hAnsi="Verdana"/>
          <w:sz w:val="20"/>
          <w:szCs w:val="20"/>
        </w:rPr>
        <w:t xml:space="preserve"> </w:t>
      </w:r>
    </w:p>
    <w:p w14:paraId="3B8EB9F2" w14:textId="77777777" w:rsidR="00D73235" w:rsidRDefault="00D73235"/>
    <w:sectPr w:rsidR="00D73235" w:rsidSect="00833F83">
      <w:headerReference w:type="default" r:id="rId13"/>
      <w:footerReference w:type="default" r:id="rId14"/>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8F1B2" w14:textId="77777777" w:rsidR="0004013A" w:rsidRDefault="0004013A">
      <w:r>
        <w:separator/>
      </w:r>
    </w:p>
  </w:endnote>
  <w:endnote w:type="continuationSeparator" w:id="0">
    <w:p w14:paraId="68937E6B" w14:textId="77777777" w:rsidR="0004013A" w:rsidRDefault="00040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1F12AB44" w14:textId="77777777" w:rsidR="00833F83" w:rsidRPr="004C1168" w:rsidRDefault="00833F83">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Pr>
            <w:rFonts w:ascii="Arial" w:hAnsi="Arial" w:cs="Arial"/>
            <w:noProof/>
            <w:sz w:val="20"/>
            <w:szCs w:val="20"/>
          </w:rPr>
          <w:t>1</w:t>
        </w:r>
        <w:r w:rsidRPr="004C1168">
          <w:rPr>
            <w:rFonts w:ascii="Arial" w:hAnsi="Arial" w:cs="Arial"/>
            <w:sz w:val="20"/>
            <w:szCs w:val="20"/>
          </w:rPr>
          <w:fldChar w:fldCharType="end"/>
        </w:r>
      </w:p>
    </w:sdtContent>
  </w:sdt>
  <w:p w14:paraId="2A4115D6" w14:textId="77777777" w:rsidR="00833F83" w:rsidRDefault="00833F8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A137" w14:textId="77777777" w:rsidR="0004013A" w:rsidRDefault="0004013A">
      <w:r>
        <w:separator/>
      </w:r>
    </w:p>
  </w:footnote>
  <w:footnote w:type="continuationSeparator" w:id="0">
    <w:p w14:paraId="426D77CD" w14:textId="77777777" w:rsidR="0004013A" w:rsidRDefault="00040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DF62" w14:textId="77777777" w:rsidR="00833F83" w:rsidRPr="004C07DA" w:rsidRDefault="00833F83" w:rsidP="00A34EFB">
    <w:pPr>
      <w:pStyle w:val="lfej"/>
      <w:jc w:val="right"/>
      <w:rPr>
        <w:rFonts w:ascii="Verdana" w:hAnsi="Verdana"/>
        <w:sz w:val="20"/>
        <w:szCs w:val="20"/>
      </w:rPr>
    </w:pPr>
    <w:r w:rsidRPr="004C07DA">
      <w:rPr>
        <w:rFonts w:ascii="Verdana" w:hAnsi="Verdana" w:cs="Arial"/>
        <w:iCs/>
        <w:sz w:val="20"/>
        <w:szCs w:val="20"/>
      </w:rPr>
      <w:t>„Bursa Hungarica</w:t>
    </w:r>
    <w:r w:rsidRPr="004C07DA">
      <w:rPr>
        <w:rFonts w:ascii="Verdana" w:hAnsi="Verdana" w:cs="Arial"/>
        <w:sz w:val="20"/>
        <w:szCs w:val="20"/>
      </w:rPr>
      <w:t xml:space="preserve"> Felsőoktatási Önkormányzati Ösztöndíjrendszer </w:t>
    </w:r>
    <w:r>
      <w:rPr>
        <w:rFonts w:ascii="Verdana" w:hAnsi="Verdana" w:cs="Arial"/>
        <w:sz w:val="20"/>
        <w:szCs w:val="20"/>
      </w:rPr>
      <w:t>2027.</w:t>
    </w:r>
    <w:r w:rsidRPr="004C07DA">
      <w:rPr>
        <w:rFonts w:ascii="Verdana" w:hAnsi="Verdana" w:cs="Arial"/>
        <w:sz w:val="20"/>
        <w:szCs w:val="20"/>
      </w:rPr>
      <w:t xml:space="preserve"> évi pályázati eljárásrendje - Általános Szerződési Feltételek a csatlakozó önkormányzatok számára” 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4"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1334647672">
    <w:abstractNumId w:val="5"/>
  </w:num>
  <w:num w:numId="2" w16cid:durableId="1712723689">
    <w:abstractNumId w:val="2"/>
  </w:num>
  <w:num w:numId="3" w16cid:durableId="2057848238">
    <w:abstractNumId w:val="4"/>
  </w:num>
  <w:num w:numId="4" w16cid:durableId="1744260019">
    <w:abstractNumId w:val="3"/>
  </w:num>
  <w:num w:numId="5" w16cid:durableId="773331777">
    <w:abstractNumId w:val="1"/>
  </w:num>
  <w:num w:numId="6" w16cid:durableId="1949043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F83"/>
    <w:rsid w:val="0004013A"/>
    <w:rsid w:val="00201DAE"/>
    <w:rsid w:val="00213EFC"/>
    <w:rsid w:val="003F5072"/>
    <w:rsid w:val="00403410"/>
    <w:rsid w:val="0042274A"/>
    <w:rsid w:val="00833F83"/>
    <w:rsid w:val="00A87792"/>
    <w:rsid w:val="00D73235"/>
    <w:rsid w:val="00E413A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43CD3B2"/>
  <w15:chartTrackingRefBased/>
  <w15:docId w15:val="{5ED0BFD7-EEAD-493A-BBC8-FE7CC5342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33F83"/>
    <w:pPr>
      <w:spacing w:after="0" w:line="240" w:lineRule="auto"/>
    </w:pPr>
    <w:rPr>
      <w:rFonts w:ascii="Times New Roman" w:eastAsia="Times New Roman" w:hAnsi="Times New Roman" w:cs="Times New Roman"/>
      <w:kern w:val="0"/>
      <w:sz w:val="24"/>
      <w:szCs w:val="24"/>
      <w:lang w:eastAsia="hu-HU"/>
      <w14:ligatures w14:val="none"/>
    </w:rPr>
  </w:style>
  <w:style w:type="paragraph" w:styleId="Cmsor1">
    <w:name w:val="heading 1"/>
    <w:basedOn w:val="Norml"/>
    <w:next w:val="Norml"/>
    <w:link w:val="Cmsor1Char"/>
    <w:uiPriority w:val="9"/>
    <w:qFormat/>
    <w:rsid w:val="00833F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nhideWhenUsed/>
    <w:qFormat/>
    <w:rsid w:val="00833F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833F83"/>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833F83"/>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833F83"/>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833F83"/>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833F83"/>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833F83"/>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833F83"/>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33F83"/>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semiHidden/>
    <w:rsid w:val="00833F83"/>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833F83"/>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833F83"/>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833F83"/>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833F83"/>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833F83"/>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833F83"/>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833F83"/>
    <w:rPr>
      <w:rFonts w:eastAsiaTheme="majorEastAsia" w:cstheme="majorBidi"/>
      <w:color w:val="272727" w:themeColor="text1" w:themeTint="D8"/>
    </w:rPr>
  </w:style>
  <w:style w:type="paragraph" w:styleId="Cm">
    <w:name w:val="Title"/>
    <w:basedOn w:val="Norml"/>
    <w:next w:val="Norml"/>
    <w:link w:val="CmChar"/>
    <w:uiPriority w:val="10"/>
    <w:qFormat/>
    <w:rsid w:val="00833F83"/>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33F83"/>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33F83"/>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833F83"/>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833F83"/>
    <w:pPr>
      <w:spacing w:before="160"/>
      <w:jc w:val="center"/>
    </w:pPr>
    <w:rPr>
      <w:i/>
      <w:iCs/>
      <w:color w:val="404040" w:themeColor="text1" w:themeTint="BF"/>
    </w:rPr>
  </w:style>
  <w:style w:type="character" w:customStyle="1" w:styleId="IdzetChar">
    <w:name w:val="Idézet Char"/>
    <w:basedOn w:val="Bekezdsalapbettpusa"/>
    <w:link w:val="Idzet"/>
    <w:uiPriority w:val="29"/>
    <w:rsid w:val="00833F83"/>
    <w:rPr>
      <w:i/>
      <w:iCs/>
      <w:color w:val="404040" w:themeColor="text1" w:themeTint="BF"/>
    </w:rPr>
  </w:style>
  <w:style w:type="paragraph" w:styleId="Listaszerbekezds">
    <w:name w:val="List Paragraph"/>
    <w:basedOn w:val="Norml"/>
    <w:uiPriority w:val="99"/>
    <w:qFormat/>
    <w:rsid w:val="00833F83"/>
    <w:pPr>
      <w:ind w:left="720"/>
      <w:contextualSpacing/>
    </w:pPr>
  </w:style>
  <w:style w:type="character" w:styleId="Erskiemels">
    <w:name w:val="Intense Emphasis"/>
    <w:basedOn w:val="Bekezdsalapbettpusa"/>
    <w:uiPriority w:val="21"/>
    <w:qFormat/>
    <w:rsid w:val="00833F83"/>
    <w:rPr>
      <w:i/>
      <w:iCs/>
      <w:color w:val="2F5496" w:themeColor="accent1" w:themeShade="BF"/>
    </w:rPr>
  </w:style>
  <w:style w:type="paragraph" w:styleId="Kiemeltidzet">
    <w:name w:val="Intense Quote"/>
    <w:basedOn w:val="Norml"/>
    <w:next w:val="Norml"/>
    <w:link w:val="KiemeltidzetChar"/>
    <w:uiPriority w:val="30"/>
    <w:qFormat/>
    <w:rsid w:val="00833F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833F83"/>
    <w:rPr>
      <w:i/>
      <w:iCs/>
      <w:color w:val="2F5496" w:themeColor="accent1" w:themeShade="BF"/>
    </w:rPr>
  </w:style>
  <w:style w:type="character" w:styleId="Ershivatkozs">
    <w:name w:val="Intense Reference"/>
    <w:basedOn w:val="Bekezdsalapbettpusa"/>
    <w:uiPriority w:val="32"/>
    <w:qFormat/>
    <w:rsid w:val="00833F83"/>
    <w:rPr>
      <w:b/>
      <w:bCs/>
      <w:smallCaps/>
      <w:color w:val="2F5496" w:themeColor="accent1" w:themeShade="BF"/>
      <w:spacing w:val="5"/>
    </w:rPr>
  </w:style>
  <w:style w:type="paragraph" w:styleId="Szvegtrzs">
    <w:name w:val="Body Text"/>
    <w:basedOn w:val="Norml"/>
    <w:link w:val="SzvegtrzsChar"/>
    <w:rsid w:val="00833F83"/>
    <w:pPr>
      <w:jc w:val="both"/>
    </w:pPr>
  </w:style>
  <w:style w:type="character" w:customStyle="1" w:styleId="SzvegtrzsChar">
    <w:name w:val="Szövegtörzs Char"/>
    <w:basedOn w:val="Bekezdsalapbettpusa"/>
    <w:link w:val="Szvegtrzs"/>
    <w:rsid w:val="00833F83"/>
    <w:rPr>
      <w:rFonts w:ascii="Times New Roman" w:eastAsia="Times New Roman" w:hAnsi="Times New Roman" w:cs="Times New Roman"/>
      <w:kern w:val="0"/>
      <w:sz w:val="24"/>
      <w:szCs w:val="24"/>
      <w:lang w:eastAsia="hu-HU"/>
      <w14:ligatures w14:val="none"/>
    </w:rPr>
  </w:style>
  <w:style w:type="character" w:styleId="Hiperhivatkozs">
    <w:name w:val="Hyperlink"/>
    <w:basedOn w:val="Bekezdsalapbettpusa"/>
    <w:uiPriority w:val="99"/>
    <w:rsid w:val="00833F83"/>
    <w:rPr>
      <w:rFonts w:cs="Times New Roman"/>
      <w:color w:val="0000FF"/>
      <w:u w:val="single"/>
    </w:rPr>
  </w:style>
  <w:style w:type="paragraph" w:styleId="Lbjegyzetszveg">
    <w:name w:val="footnote text"/>
    <w:basedOn w:val="Norml"/>
    <w:link w:val="LbjegyzetszvegChar"/>
    <w:uiPriority w:val="99"/>
    <w:semiHidden/>
    <w:rsid w:val="00833F83"/>
    <w:rPr>
      <w:sz w:val="20"/>
      <w:szCs w:val="20"/>
    </w:rPr>
  </w:style>
  <w:style w:type="character" w:customStyle="1" w:styleId="LbjegyzetszvegChar">
    <w:name w:val="Lábjegyzetszöveg Char"/>
    <w:basedOn w:val="Bekezdsalapbettpusa"/>
    <w:link w:val="Lbjegyzetszveg"/>
    <w:uiPriority w:val="99"/>
    <w:semiHidden/>
    <w:rsid w:val="00833F83"/>
    <w:rPr>
      <w:rFonts w:ascii="Times New Roman" w:eastAsia="Times New Roman" w:hAnsi="Times New Roman" w:cs="Times New Roman"/>
      <w:kern w:val="0"/>
      <w:sz w:val="20"/>
      <w:szCs w:val="20"/>
      <w:lang w:eastAsia="hu-HU"/>
      <w14:ligatures w14:val="none"/>
    </w:rPr>
  </w:style>
  <w:style w:type="paragraph" w:customStyle="1" w:styleId="Default">
    <w:name w:val="Default"/>
    <w:rsid w:val="00833F83"/>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hu-HU"/>
      <w14:ligatures w14:val="none"/>
    </w:rPr>
  </w:style>
  <w:style w:type="paragraph" w:styleId="lfej">
    <w:name w:val="header"/>
    <w:basedOn w:val="Norml"/>
    <w:link w:val="lfejChar"/>
    <w:unhideWhenUsed/>
    <w:rsid w:val="00833F83"/>
    <w:pPr>
      <w:tabs>
        <w:tab w:val="center" w:pos="4536"/>
        <w:tab w:val="right" w:pos="9072"/>
      </w:tabs>
    </w:pPr>
  </w:style>
  <w:style w:type="character" w:customStyle="1" w:styleId="lfejChar">
    <w:name w:val="Élőfej Char"/>
    <w:basedOn w:val="Bekezdsalapbettpusa"/>
    <w:link w:val="lfej"/>
    <w:rsid w:val="00833F83"/>
    <w:rPr>
      <w:rFonts w:ascii="Times New Roman" w:eastAsia="Times New Roman" w:hAnsi="Times New Roman" w:cs="Times New Roman"/>
      <w:kern w:val="0"/>
      <w:sz w:val="24"/>
      <w:szCs w:val="24"/>
      <w:lang w:eastAsia="hu-HU"/>
      <w14:ligatures w14:val="none"/>
    </w:rPr>
  </w:style>
  <w:style w:type="paragraph" w:styleId="llb">
    <w:name w:val="footer"/>
    <w:basedOn w:val="Norml"/>
    <w:link w:val="llbChar"/>
    <w:uiPriority w:val="99"/>
    <w:unhideWhenUsed/>
    <w:rsid w:val="00833F83"/>
    <w:pPr>
      <w:tabs>
        <w:tab w:val="center" w:pos="4536"/>
        <w:tab w:val="right" w:pos="9072"/>
      </w:tabs>
    </w:pPr>
  </w:style>
  <w:style w:type="character" w:customStyle="1" w:styleId="llbChar">
    <w:name w:val="Élőláb Char"/>
    <w:basedOn w:val="Bekezdsalapbettpusa"/>
    <w:link w:val="llb"/>
    <w:uiPriority w:val="99"/>
    <w:rsid w:val="00833F83"/>
    <w:rPr>
      <w:rFonts w:ascii="Times New Roman" w:eastAsia="Times New Roman" w:hAnsi="Times New Roman" w:cs="Times New Roman"/>
      <w:kern w:val="0"/>
      <w:sz w:val="24"/>
      <w:szCs w:val="24"/>
      <w:lang w:eastAsia="hu-HU"/>
      <w14:ligatures w14:val="none"/>
    </w:rPr>
  </w:style>
  <w:style w:type="character" w:customStyle="1" w:styleId="highlighted">
    <w:name w:val="highlighted"/>
    <w:basedOn w:val="Bekezdsalapbettpusa"/>
    <w:rsid w:val="00833F83"/>
  </w:style>
  <w:style w:type="character" w:styleId="Feloldatlanmegemlts">
    <w:name w:val="Unresolved Mention"/>
    <w:basedOn w:val="Bekezdsalapbettpusa"/>
    <w:uiPriority w:val="99"/>
    <w:semiHidden/>
    <w:unhideWhenUsed/>
    <w:rsid w:val="00833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ekszard.h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hyperlink" Target="http://www.szekszard.h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ktk.gov.h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bursa@nktk.hu" TargetMode="External"/><Relationship Id="rId4" Type="http://schemas.openxmlformats.org/officeDocument/2006/relationships/webSettings" Target="webSettings.xml"/><Relationship Id="rId9" Type="http://schemas.openxmlformats.org/officeDocument/2006/relationships/hyperlink" Target="http://www.szekszard.hu"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3432</Words>
  <Characters>23682</Characters>
  <Application>Microsoft Office Word</Application>
  <DocSecurity>0</DocSecurity>
  <Lines>197</Lines>
  <Paragraphs>54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Nepp Péter Zoltán</dc:creator>
  <cp:keywords/>
  <dc:description/>
  <cp:lastModifiedBy>Nepp Péter Zoltán</cp:lastModifiedBy>
  <cp:revision>2</cp:revision>
  <dcterms:created xsi:type="dcterms:W3CDTF">2026-09-08T11:58:00Z</dcterms:created>
  <dcterms:modified xsi:type="dcterms:W3CDTF">2026-09-08T12:35:00Z</dcterms:modified>
</cp:coreProperties>
</file>