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CD02" w14:textId="73DC8CE3" w:rsidR="0011066C" w:rsidRPr="0011066C" w:rsidRDefault="00613B5B" w:rsidP="001002D5">
      <w:pPr>
        <w:spacing w:line="259" w:lineRule="auto"/>
        <w:jc w:val="center"/>
        <w:rPr>
          <w:rFonts w:cstheme="minorHAnsi"/>
          <w:sz w:val="24"/>
          <w:szCs w:val="24"/>
        </w:rPr>
      </w:pPr>
      <w:r w:rsidRPr="00613B5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9FEE9A" wp14:editId="3B552C40">
                <wp:simplePos x="0" y="0"/>
                <wp:positionH relativeFrom="column">
                  <wp:posOffset>4678232</wp:posOffset>
                </wp:positionH>
                <wp:positionV relativeFrom="paragraph">
                  <wp:posOffset>-438534</wp:posOffset>
                </wp:positionV>
                <wp:extent cx="1375442" cy="714615"/>
                <wp:effectExtent l="0" t="0" r="0" b="9525"/>
                <wp:wrapNone/>
                <wp:docPr id="1108498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42" cy="71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DAF2" w14:textId="6D2330BA" w:rsidR="00613B5B" w:rsidRPr="00613B5B" w:rsidRDefault="00613B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3B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EE9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8.35pt;margin-top:-34.55pt;width:108.3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" stroked="f">
                <v:textbox>
                  <w:txbxContent>
                    <w:p w14:paraId="6C3EDAF2" w14:textId="6D2330BA" w:rsidR="00613B5B" w:rsidRPr="00613B5B" w:rsidRDefault="00613B5B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3B5B">
                        <w:rPr>
                          <w:b/>
                          <w:bCs/>
                          <w:sz w:val="24"/>
                          <w:szCs w:val="24"/>
                        </w:rPr>
                        <w:t>4.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ascii="Calibri" w:eastAsia="Calibri" w:hAnsi="Calibri" w:cs="Times New Roman"/>
          <w:b/>
          <w:sz w:val="24"/>
        </w:rPr>
        <w:t>IGÉNYLŐ LAP</w:t>
      </w:r>
    </w:p>
    <w:p w14:paraId="790598BE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66C1BB1D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ÁLTALÁNOS ISKOLA ELSŐ OSZTÁLYOS TANULÓI RÉSZÉRE</w:t>
      </w:r>
    </w:p>
    <w:p w14:paraId="31343EBF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3C57FEDA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 gyermekek védelméről és a gyámügyi igazgatásról szóló 1997. évi XXXI. törvény (a továbbiakban: „Gyvt.”) 21/A.§ szerinti </w:t>
      </w:r>
      <w:r w:rsidRPr="0011066C">
        <w:rPr>
          <w:rFonts w:ascii="Calibri" w:eastAsia="Calibri" w:hAnsi="Calibri" w:cs="Times New Roman"/>
          <w:b/>
          <w:sz w:val="24"/>
        </w:rPr>
        <w:t>intézményi gyermekétkeztetés igényléséhez.</w:t>
      </w:r>
    </w:p>
    <w:p w14:paraId="16D8C664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Kérjük, hogy ha évközben módosulnak az adatok (telefonszám, lakcím), az intézményi gazdasági ügyintézőnek jelezzék.</w:t>
      </w:r>
    </w:p>
    <w:p w14:paraId="153FB1F6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479AF6B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Intézmény neve: ……………………………………………………………………………………………………….</w:t>
      </w:r>
    </w:p>
    <w:p w14:paraId="1EF7CE3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3AE872B" w14:textId="6B76DF54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teljes neve: 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7984542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9CA28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anyja (leánykori is) neve: ………………………………………………………………………………</w:t>
      </w:r>
    </w:p>
    <w:p w14:paraId="6814BA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7E5645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0" w:name="_Hlk38886782"/>
      <w:r w:rsidRPr="0011066C">
        <w:rPr>
          <w:rFonts w:ascii="Calibri" w:eastAsia="Calibri" w:hAnsi="Calibri" w:cs="Times New Roman"/>
          <w:b/>
          <w:sz w:val="24"/>
        </w:rPr>
        <w:t>Anya telefonszáma: ………………………………………………………………………………………………….</w:t>
      </w:r>
    </w:p>
    <w:p w14:paraId="4EB4B4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057CDE6E" w14:textId="4800F652" w:rsidR="0011066C" w:rsidRPr="0011066C" w:rsidRDefault="0011066C" w:rsidP="0011066C">
      <w:pPr>
        <w:spacing w:after="0" w:line="240" w:lineRule="auto"/>
        <w:ind w:right="141"/>
        <w:jc w:val="both"/>
        <w:rPr>
          <w:rFonts w:ascii="Calibri" w:eastAsia="Calibri" w:hAnsi="Calibri" w:cs="Times New Roman"/>
          <w:b/>
          <w:sz w:val="24"/>
        </w:rPr>
      </w:pPr>
      <w:bookmarkStart w:id="1" w:name="_Hlk129090246"/>
      <w:bookmarkEnd w:id="0"/>
      <w:r w:rsidRPr="0011066C">
        <w:rPr>
          <w:rFonts w:ascii="Calibri" w:eastAsia="Calibri" w:hAnsi="Calibri" w:cs="Times New Roman"/>
          <w:b/>
          <w:sz w:val="24"/>
        </w:rPr>
        <w:t>Anya email címe: 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bookmarkEnd w:id="1"/>
    <w:p w14:paraId="226DCC39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9406B44" w14:textId="77777777" w:rsidR="0011066C" w:rsidRPr="0011066C" w:rsidRDefault="0011066C" w:rsidP="0011066C">
      <w:pPr>
        <w:spacing w:after="0" w:line="240" w:lineRule="auto"/>
        <w:ind w:right="283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születési helye és ideje: …………………………………………………………………………………</w:t>
      </w:r>
    </w:p>
    <w:p w14:paraId="675FF14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6B75DD8" w14:textId="6D753CE2" w:rsidR="0011066C" w:rsidRPr="0011066C" w:rsidRDefault="0011066C" w:rsidP="0011066C">
      <w:pPr>
        <w:spacing w:after="0" w:line="240" w:lineRule="auto"/>
        <w:ind w:right="567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lakcíme: …………………………………………………………………………………………………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239824C0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C6A834" w14:textId="7A66B0C8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2" w:name="_Hlk38887016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2"/>
      <w:r w:rsidRPr="0011066C">
        <w:rPr>
          <w:rFonts w:ascii="Calibri" w:eastAsia="Calibri" w:hAnsi="Calibri" w:cs="Times New Roman"/>
          <w:b/>
          <w:sz w:val="24"/>
        </w:rPr>
        <w:t>neve: 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462F8D2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482A0E" w14:textId="72E3C27F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3" w:name="_Hlk129090264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3"/>
      <w:r w:rsidRPr="0011066C">
        <w:rPr>
          <w:rFonts w:ascii="Calibri" w:eastAsia="Calibri" w:hAnsi="Calibri" w:cs="Times New Roman"/>
          <w:b/>
          <w:sz w:val="24"/>
        </w:rPr>
        <w:t>telefonszáma: 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508216B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AECDE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Apa vagy más gondviselő email címe: ………………………………………………………………………</w:t>
      </w:r>
    </w:p>
    <w:p w14:paraId="321D620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C462A8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AD9D5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31DFAD1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Étkezés típusa (aláhúzandó):</w:t>
      </w:r>
    </w:p>
    <w:p w14:paraId="6D0145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C66FD6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Normál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Diétás</w:t>
      </w:r>
    </w:p>
    <w:p w14:paraId="2BBD450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70DE0AE" w14:textId="5D295F23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Amennyiben </w:t>
      </w:r>
      <w:r w:rsidRPr="0011066C">
        <w:rPr>
          <w:rFonts w:ascii="Calibri" w:eastAsia="Calibri" w:hAnsi="Calibri" w:cs="Times New Roman"/>
          <w:b/>
          <w:bCs/>
          <w:sz w:val="24"/>
        </w:rPr>
        <w:t>diétás</w:t>
      </w:r>
      <w:r w:rsidRPr="0011066C">
        <w:rPr>
          <w:rFonts w:ascii="Calibri" w:eastAsia="Calibri" w:hAnsi="Calibri" w:cs="Times New Roman"/>
          <w:sz w:val="24"/>
        </w:rPr>
        <w:t xml:space="preserve"> étkezést kér a gyermeknek, kérjük benyújtani a szakorvosi véleményt </w:t>
      </w:r>
      <w:r w:rsidR="005D02AD">
        <w:rPr>
          <w:rFonts w:ascii="Calibri" w:hAnsi="Calibri" w:cs="Calibri"/>
          <w:sz w:val="24"/>
        </w:rPr>
        <w:t>a</w:t>
      </w:r>
      <w:r w:rsidR="005D02AD" w:rsidRPr="00E54FEA">
        <w:rPr>
          <w:rFonts w:ascii="Calibri" w:hAnsi="Calibri" w:cs="Calibri"/>
          <w:sz w:val="24"/>
        </w:rPr>
        <w:t xml:space="preserve"> 37/2014. (IV. 30.) </w:t>
      </w:r>
      <w:r w:rsidR="005D02AD" w:rsidRPr="00AA4E06">
        <w:rPr>
          <w:rFonts w:ascii="Calibri" w:hAnsi="Calibri" w:cs="Calibri"/>
          <w:b/>
          <w:bCs/>
          <w:sz w:val="24"/>
        </w:rPr>
        <w:t>EMMI rendelet 2025. február 09. napjától hatályos módosítása</w:t>
      </w:r>
      <w:r w:rsidR="005D02AD">
        <w:rPr>
          <w:rFonts w:ascii="Calibri" w:hAnsi="Calibri" w:cs="Calibri"/>
          <w:sz w:val="24"/>
        </w:rPr>
        <w:t xml:space="preserve"> alapján.</w:t>
      </w:r>
      <w:r w:rsidR="005D02AD" w:rsidRPr="00E54FEA">
        <w:rPr>
          <w:rFonts w:ascii="Calibri" w:hAnsi="Calibri" w:cs="Calibri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>(Ambuláns lap és Igazolás tartósan beteg, illetőleg súlyosan fogyatékos gyermekről) másolatban.</w:t>
      </w:r>
    </w:p>
    <w:p w14:paraId="0A714376" w14:textId="77777777" w:rsidR="0011066C" w:rsidRPr="0011066C" w:rsidRDefault="0011066C" w:rsidP="0011066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Az </w:t>
      </w:r>
      <w:r w:rsidRPr="0011066C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iskola honlapján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 az étkezéssel kapcsolatosan minden tájékoztató és nyomtatvány a normál és diétás étkezés igénybevételéhez (Szülő vagy gondviselő nyilatkozata diétás szolgáltatás igénybevétele esetén, Nyilatkozat </w:t>
      </w:r>
      <w:r w:rsidRPr="0011066C">
        <w:rPr>
          <w:rFonts w:ascii="Calibri" w:eastAsia="Calibri" w:hAnsi="Calibri" w:cs="Times New Roman"/>
          <w:sz w:val="24"/>
          <w:szCs w:val="24"/>
        </w:rPr>
        <w:t>gyermekétkeztetés normatív kedvezményének igénybevételéhez iskolás gyermek esetén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) megtalálható.</w:t>
      </w:r>
    </w:p>
    <w:p w14:paraId="3635CDF3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</w:t>
      </w:r>
      <w:r w:rsidRPr="0011066C">
        <w:rPr>
          <w:rFonts w:ascii="Calibri" w:eastAsia="Calibri" w:hAnsi="Calibri" w:cs="Times New Roman"/>
          <w:b/>
          <w:bCs/>
          <w:sz w:val="24"/>
        </w:rPr>
        <w:t>töltse ki</w:t>
      </w:r>
      <w:r w:rsidRPr="0011066C">
        <w:rPr>
          <w:rFonts w:ascii="Calibri" w:eastAsia="Calibri" w:hAnsi="Calibri" w:cs="Times New Roman"/>
          <w:sz w:val="24"/>
        </w:rPr>
        <w:t xml:space="preserve"> az étkezés igénybevételéhez, és </w:t>
      </w:r>
      <w:r w:rsidRPr="0011066C">
        <w:rPr>
          <w:rFonts w:ascii="Calibri" w:eastAsia="Calibri" w:hAnsi="Calibri" w:cs="Times New Roman"/>
          <w:b/>
          <w:bCs/>
          <w:sz w:val="24"/>
        </w:rPr>
        <w:t>adja le</w:t>
      </w:r>
      <w:r w:rsidRPr="0011066C">
        <w:rPr>
          <w:rFonts w:ascii="Calibri" w:eastAsia="Calibri" w:hAnsi="Calibri" w:cs="Times New Roman"/>
          <w:sz w:val="24"/>
        </w:rPr>
        <w:t xml:space="preserve"> az iskola titkárságán. </w:t>
      </w:r>
    </w:p>
    <w:p w14:paraId="492AB313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0624CAE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4C88C214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58A6204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lastRenderedPageBreak/>
        <w:t>Kedvezményre jogosult (aláhúzandó):</w:t>
      </w:r>
    </w:p>
    <w:p w14:paraId="18DF0ABF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FAC0C51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46614B7A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Igen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Nem</w:t>
      </w:r>
    </w:p>
    <w:p w14:paraId="1D996F2C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224ABB6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kérjük kitölteni a</w:t>
      </w:r>
      <w:r w:rsidRPr="0011066C">
        <w:rPr>
          <w:rFonts w:ascii="Calibri" w:eastAsia="Calibri" w:hAnsi="Calibri" w:cs="Times New Roman"/>
          <w:b/>
          <w:sz w:val="24"/>
        </w:rPr>
        <w:t xml:space="preserve"> „Nyilatkozat gyermekétkeztetés normatív kedvezményének igénybevételéhez iskolás gyermek részére”</w:t>
      </w:r>
      <w:r w:rsidRPr="0011066C">
        <w:rPr>
          <w:rFonts w:ascii="Calibri" w:eastAsia="Calibri" w:hAnsi="Calibri" w:cs="Times New Roman"/>
          <w:sz w:val="24"/>
        </w:rPr>
        <w:t xml:space="preserve"> című nyomtatványt.</w:t>
      </w:r>
    </w:p>
    <w:p w14:paraId="2803749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Kérjük, hogy a nyomtatványon a háromgyerekes kedvezmény igénybevételéhez az mindhárom gyermek adatait tüntesse fel.</w:t>
      </w:r>
    </w:p>
    <w:p w14:paraId="279DBF5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9C1722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3D45E37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Az étkezési térítési díj fizetésének módja (aláhúzandó):</w:t>
      </w:r>
    </w:p>
    <w:p w14:paraId="3D34322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6741D64" w14:textId="65ACAD6C" w:rsidR="0011066C" w:rsidRPr="0011066C" w:rsidRDefault="00080CE3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  <w:r w:rsidR="0011066C" w:rsidRPr="0011066C">
        <w:rPr>
          <w:rFonts w:ascii="Calibri" w:eastAsia="Calibri" w:hAnsi="Calibri" w:cs="Times New Roman"/>
          <w:b/>
          <w:sz w:val="24"/>
        </w:rPr>
        <w:tab/>
      </w:r>
      <w:r w:rsidR="0011066C" w:rsidRPr="0011066C">
        <w:rPr>
          <w:rFonts w:ascii="Calibri" w:eastAsia="Calibri" w:hAnsi="Calibri" w:cs="Times New Roman"/>
          <w:b/>
          <w:sz w:val="24"/>
        </w:rPr>
        <w:tab/>
        <w:t>Csoportos beszedés</w:t>
      </w:r>
    </w:p>
    <w:p w14:paraId="7F985366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463B630" w14:textId="77777777" w:rsidR="007A0709" w:rsidRDefault="007A0709" w:rsidP="0011066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Calibri"/>
          <w:b/>
          <w:iCs/>
          <w:sz w:val="24"/>
        </w:rPr>
      </w:pPr>
    </w:p>
    <w:p w14:paraId="16368D69" w14:textId="77777777" w:rsidR="007A0709" w:rsidRDefault="007A0709" w:rsidP="007A0709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</w:p>
    <w:p w14:paraId="581BD8E4" w14:textId="45DBB608" w:rsidR="007A0709" w:rsidRPr="007A0709" w:rsidRDefault="007A0709" w:rsidP="007A0709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bCs/>
          <w:sz w:val="24"/>
        </w:rPr>
      </w:pPr>
      <w:r w:rsidRPr="007A0709">
        <w:rPr>
          <w:rFonts w:ascii="Calibri" w:eastAsia="Calibri" w:hAnsi="Calibri" w:cs="Times New Roman"/>
          <w:bCs/>
          <w:sz w:val="24"/>
        </w:rPr>
        <w:t xml:space="preserve">Az étkezési térítési díj kiegyenlítése – a készpénzzel történő fizetésen kívül – online fizetéssel is történhet. A </w:t>
      </w:r>
      <w:r w:rsidRPr="007A0709">
        <w:rPr>
          <w:rFonts w:ascii="Calibri" w:eastAsia="Calibri" w:hAnsi="Calibri" w:cs="Times New Roman"/>
          <w:bCs/>
          <w:i/>
          <w:iCs/>
          <w:sz w:val="24"/>
        </w:rPr>
        <w:t>https://szekszard.etelkaportal.hu</w:t>
      </w:r>
      <w:r w:rsidRPr="007A0709">
        <w:rPr>
          <w:rFonts w:ascii="Calibri" w:eastAsia="Calibri" w:hAnsi="Calibri" w:cs="Times New Roman"/>
          <w:bCs/>
          <w:sz w:val="24"/>
        </w:rPr>
        <w:t xml:space="preserve"> weboldalon (továbbiakban: Portál) keresztül lehetőség van a közétkeztetés keretében biztosított étkezést megrendelni, online bankkártyával megfizetni, illetve a megrendelt étkezést lemondani. Az ETELKA PORTÁLON keresztül, online, havonta a szülő rendeli meg és fizeti ki előre az étkezést. A portál használata során szülőt terheli a felelősség a megrendelés és a lemondás elmulasztása miatt, amelynek feltételeiről a megadott „</w:t>
      </w:r>
      <w:r w:rsidRPr="00497B8D">
        <w:rPr>
          <w:rFonts w:ascii="Calibri" w:eastAsia="Calibri" w:hAnsi="Calibri" w:cs="Times New Roman"/>
          <w:b/>
          <w:sz w:val="24"/>
        </w:rPr>
        <w:t>Etelka-online rendelési és díjbeszedési portál</w:t>
      </w:r>
      <w:r w:rsidRPr="007A0709">
        <w:rPr>
          <w:rFonts w:ascii="Calibri" w:eastAsia="Calibri" w:hAnsi="Calibri" w:cs="Times New Roman"/>
          <w:bCs/>
          <w:sz w:val="24"/>
        </w:rPr>
        <w:t>” nyújt felvilágosítást</w:t>
      </w:r>
      <w:r w:rsidRPr="007A0709">
        <w:rPr>
          <w:rFonts w:ascii="Calibri" w:eastAsia="Calibri" w:hAnsi="Calibri" w:cs="Times New Roman"/>
          <w:b/>
          <w:sz w:val="24"/>
        </w:rPr>
        <w:t>.</w:t>
      </w:r>
    </w:p>
    <w:p w14:paraId="4D275F7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7A86A2C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1A1EEBB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Csoportos beszedés esetén kérjük kitölteni a csoportos beszedési megbízásra vonatkozó felhatalmazó nyilatkozatot.</w:t>
      </w:r>
    </w:p>
    <w:p w14:paraId="2F4542B7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a csoportos beszedési megbízásról szóló banki visszaigazolást, az étkezés igényléséhez szükséges kitöltött nyomtatványokkal együtt az iskola titkárságán legyenek szívesek leadni. </w:t>
      </w:r>
      <w:r w:rsidRPr="0011066C">
        <w:rPr>
          <w:rFonts w:ascii="Calibri" w:eastAsia="Calibri" w:hAnsi="Calibri" w:cs="Times New Roman"/>
          <w:b/>
          <w:bCs/>
          <w:sz w:val="24"/>
        </w:rPr>
        <w:t>Ennek hiányában nem áll módunkban az étkezési igényt teljesíteni.</w:t>
      </w:r>
    </w:p>
    <w:p w14:paraId="0F1D36A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</w:p>
    <w:p w14:paraId="6EC68C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 w:rsidRPr="0011066C">
        <w:rPr>
          <w:rFonts w:ascii="Times New Roman" w:eastAsia="Calibri" w:hAnsi="Times New Roman" w:cs="Times New Roman"/>
          <w:b/>
          <w:bCs/>
          <w:color w:val="FF0000"/>
          <w:sz w:val="24"/>
        </w:rPr>
        <w:t>Amennyiben az étkezési díj az aktuális hónap 20-ig nem kerül kifizetésre és ez által díjhátralék keletkezik, a gyermek a kiegyenlítés napjáig az intézményben nem részesül étkeztetésben</w:t>
      </w:r>
    </w:p>
    <w:p w14:paraId="51FB3B5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E21230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Büntetőjogi felelősségem tudatában nyilatkozom, hogy jelen igénylőlapon megadott adatok a valóságnak megfelelnek. Tudomásul veszem, hogy a normatív kedvezmény során az Önkormányzat a Gyvt. 21/A.§ (3) bekezdés ab) alpontjára tekintettel kezeli az adatokat. </w:t>
      </w:r>
      <w:r w:rsidRPr="0011066C">
        <w:rPr>
          <w:rFonts w:ascii="Calibri" w:eastAsia="Calibri" w:hAnsi="Calibri" w:cs="Times New Roman"/>
          <w:sz w:val="24"/>
        </w:rPr>
        <w:lastRenderedPageBreak/>
        <w:t>Nyilatkozom, hogy az adatkezeléssel kapcsolatos tájékoztatást megkaptam és az abban foglaltakat megismertem és elfogadom.</w:t>
      </w:r>
    </w:p>
    <w:p w14:paraId="484A490B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4E101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7161C5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Dátum: ……………………………………………….</w:t>
      </w:r>
    </w:p>
    <w:p w14:paraId="16499F0E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 xml:space="preserve"> </w:t>
      </w:r>
    </w:p>
    <w:p w14:paraId="21679C1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DB636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180A8AD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….…………………………………………………………..</w:t>
      </w:r>
    </w:p>
    <w:p w14:paraId="1FD3DB47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gondviselő aláírása</w:t>
      </w:r>
    </w:p>
    <w:p w14:paraId="1D8FF1E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6749A21" w14:textId="77777777" w:rsidR="000016F9" w:rsidRDefault="000016F9" w:rsidP="000016F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sectPr w:rsidR="000016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40DE" w14:textId="77777777" w:rsidR="00735D28" w:rsidRDefault="00735D28" w:rsidP="005F68FB">
      <w:pPr>
        <w:spacing w:after="0" w:line="240" w:lineRule="auto"/>
      </w:pPr>
      <w:r>
        <w:separator/>
      </w:r>
    </w:p>
  </w:endnote>
  <w:endnote w:type="continuationSeparator" w:id="0">
    <w:p w14:paraId="6189BF8D" w14:textId="77777777" w:rsidR="00735D28" w:rsidRDefault="00735D28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2284" w14:textId="77777777" w:rsidR="00735D28" w:rsidRDefault="00735D28" w:rsidP="005F68FB">
      <w:pPr>
        <w:spacing w:after="0" w:line="240" w:lineRule="auto"/>
      </w:pPr>
      <w:r>
        <w:separator/>
      </w:r>
    </w:p>
  </w:footnote>
  <w:footnote w:type="continuationSeparator" w:id="0">
    <w:p w14:paraId="0AA25263" w14:textId="77777777" w:rsidR="00735D28" w:rsidRDefault="00735D28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31D4A"/>
    <w:multiLevelType w:val="hybridMultilevel"/>
    <w:tmpl w:val="9A70522A"/>
    <w:lvl w:ilvl="0" w:tplc="F7005A1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2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3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  <w:num w:numId="36" w16cid:durableId="15410180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80CE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2C76"/>
    <w:rsid w:val="003B713D"/>
    <w:rsid w:val="003C3932"/>
    <w:rsid w:val="003C6F99"/>
    <w:rsid w:val="003D024D"/>
    <w:rsid w:val="003D1191"/>
    <w:rsid w:val="003E504F"/>
    <w:rsid w:val="003E5F79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B8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C5DAD"/>
    <w:rsid w:val="005D0272"/>
    <w:rsid w:val="005D02AD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395C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5D28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96C89"/>
    <w:rsid w:val="007A057F"/>
    <w:rsid w:val="007A0709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088"/>
    <w:rsid w:val="00A93594"/>
    <w:rsid w:val="00A9571D"/>
    <w:rsid w:val="00A9597D"/>
    <w:rsid w:val="00AA03C4"/>
    <w:rsid w:val="00AA19DC"/>
    <w:rsid w:val="00AA2335"/>
    <w:rsid w:val="00AA2ABF"/>
    <w:rsid w:val="00AA4E06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15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28E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2</cp:revision>
  <cp:lastPrinted>2024-04-05T06:15:00Z</cp:lastPrinted>
  <dcterms:created xsi:type="dcterms:W3CDTF">2025-03-31T13:59:00Z</dcterms:created>
  <dcterms:modified xsi:type="dcterms:W3CDTF">2025-03-31T13:59:00Z</dcterms:modified>
</cp:coreProperties>
</file>