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9F315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5FBB722E" w:rsidR="00886AD0" w:rsidRPr="009F3158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február </w:t>
      </w:r>
      <w:r w:rsidR="0046674E" w:rsidRPr="009F3158">
        <w:rPr>
          <w:rFonts w:asciiTheme="minorHAnsi" w:hAnsiTheme="minorHAnsi" w:cstheme="minorHAnsi"/>
          <w:b/>
          <w:i/>
          <w:sz w:val="24"/>
          <w:szCs w:val="24"/>
        </w:rPr>
        <w:t>26</w:t>
      </w:r>
      <w:r w:rsidR="00FD5D75" w:rsidRPr="009F3158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napján (</w:t>
      </w:r>
      <w:r w:rsidR="009F3158">
        <w:rPr>
          <w:rFonts w:asciiTheme="minorHAnsi" w:hAnsiTheme="minorHAnsi" w:cstheme="minorHAnsi"/>
          <w:b/>
          <w:i/>
          <w:sz w:val="24"/>
          <w:szCs w:val="24"/>
        </w:rPr>
        <w:t>hétfő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B4B5F" w:rsidRPr="009F3158">
        <w:rPr>
          <w:rFonts w:asciiTheme="minorHAnsi" w:hAnsiTheme="minorHAnsi" w:cstheme="minorHAnsi"/>
          <w:b/>
          <w:i/>
          <w:sz w:val="24"/>
          <w:szCs w:val="24"/>
        </w:rPr>
        <w:t>9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3A7330EA" w14:textId="36B22228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9F3158">
        <w:rPr>
          <w:rFonts w:asciiTheme="minorHAnsi" w:hAnsiTheme="minorHAnsi" w:cstheme="minorHAnsi"/>
          <w:b/>
          <w:sz w:val="24"/>
          <w:szCs w:val="24"/>
        </w:rPr>
        <w:t>ren</w:t>
      </w:r>
      <w:r w:rsidR="00E254FE" w:rsidRPr="009F3158">
        <w:rPr>
          <w:rFonts w:asciiTheme="minorHAnsi" w:hAnsiTheme="minorHAnsi" w:cstheme="minorHAnsi"/>
          <w:b/>
          <w:sz w:val="24"/>
          <w:szCs w:val="24"/>
        </w:rPr>
        <w:t>d</w:t>
      </w:r>
      <w:r w:rsidR="00F962F1" w:rsidRPr="009F3158">
        <w:rPr>
          <w:rFonts w:asciiTheme="minorHAnsi" w:hAnsiTheme="minorHAnsi" w:cstheme="minorHAnsi"/>
          <w:b/>
          <w:sz w:val="24"/>
          <w:szCs w:val="24"/>
        </w:rPr>
        <w:t>kívüli</w:t>
      </w:r>
      <w:r w:rsidR="00185FEE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9F315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4F2B6992" w:rsidR="009C01AD" w:rsidRPr="009F3158" w:rsidRDefault="00886AD0" w:rsidP="009C01AD">
      <w:pPr>
        <w:pStyle w:val="Nincstrkz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Az ülés helye: Szekszárd M</w:t>
      </w:r>
      <w:r w:rsidR="00E16A08" w:rsidRPr="009F3158">
        <w:rPr>
          <w:rFonts w:asciiTheme="minorHAnsi" w:hAnsiTheme="minorHAnsi" w:cstheme="minorHAnsi"/>
          <w:b/>
          <w:sz w:val="24"/>
          <w:szCs w:val="24"/>
        </w:rPr>
        <w:t>egyei Jogú Város</w:t>
      </w:r>
      <w:r w:rsidRPr="009F3158">
        <w:rPr>
          <w:rFonts w:asciiTheme="minorHAnsi" w:hAnsiTheme="minorHAnsi" w:cstheme="minorHAnsi"/>
          <w:b/>
          <w:sz w:val="24"/>
          <w:szCs w:val="24"/>
        </w:rPr>
        <w:t xml:space="preserve"> Polgármesteri Hivatal</w:t>
      </w:r>
      <w:r w:rsidR="00E16A08" w:rsidRPr="009F3158">
        <w:rPr>
          <w:rFonts w:asciiTheme="minorHAnsi" w:hAnsiTheme="minorHAnsi" w:cstheme="minorHAnsi"/>
          <w:b/>
          <w:sz w:val="24"/>
          <w:szCs w:val="24"/>
        </w:rPr>
        <w:t>ának</w:t>
      </w:r>
      <w:r w:rsidR="00376F24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8.</w:t>
      </w:r>
      <w:r w:rsidR="003462A8" w:rsidRPr="009F315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9F3158">
        <w:rPr>
          <w:rFonts w:asciiTheme="minorHAnsi" w:hAnsiTheme="minorHAnsi" w:cstheme="minorHAnsi"/>
          <w:sz w:val="24"/>
          <w:szCs w:val="24"/>
        </w:rPr>
        <w:t>)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Kistárgyaló</w:t>
      </w:r>
      <w:r w:rsidR="009F3158">
        <w:rPr>
          <w:rFonts w:asciiTheme="minorHAnsi" w:hAnsiTheme="minorHAnsi" w:cstheme="minorHAnsi"/>
          <w:b/>
          <w:sz w:val="24"/>
          <w:szCs w:val="24"/>
        </w:rPr>
        <w:t xml:space="preserve"> terme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(106-os iroda)</w:t>
      </w:r>
    </w:p>
    <w:p w14:paraId="6C0BF564" w14:textId="51ECDEAB" w:rsidR="0044706B" w:rsidRPr="009F3158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4B5F" w:rsidRPr="009F3158">
        <w:rPr>
          <w:rFonts w:asciiTheme="minorHAnsi" w:hAnsiTheme="minorHAnsi" w:cstheme="minorHAnsi"/>
          <w:sz w:val="24"/>
          <w:szCs w:val="24"/>
        </w:rPr>
        <w:t>9</w:t>
      </w:r>
      <w:r w:rsidR="002C0285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óra</w:t>
      </w:r>
    </w:p>
    <w:p w14:paraId="0C933F5F" w14:textId="40744530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bCs/>
          <w:sz w:val="24"/>
          <w:szCs w:val="24"/>
        </w:rPr>
        <w:t>Indoka:</w:t>
      </w:r>
      <w:r w:rsidRPr="009F3158">
        <w:rPr>
          <w:rFonts w:asciiTheme="minorHAnsi" w:hAnsiTheme="minorHAnsi" w:cstheme="minorHAnsi"/>
          <w:sz w:val="24"/>
          <w:szCs w:val="24"/>
        </w:rPr>
        <w:t xml:space="preserve"> Az előterjesztésben szereplő határidős döntések.</w:t>
      </w:r>
    </w:p>
    <w:p w14:paraId="5A6A4860" w14:textId="77777777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40F644B4" w14:textId="4CB2D00D" w:rsidR="00376F24" w:rsidRPr="009F315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59051BC5" w14:textId="2FAF7075" w:rsidR="00A235EC" w:rsidRPr="009F3158" w:rsidRDefault="00A235EC" w:rsidP="00E16A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9F315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</w:p>
    <w:p w14:paraId="5EC0C134" w14:textId="77777777" w:rsidR="0046674E" w:rsidRPr="009F3158" w:rsidRDefault="0046674E" w:rsidP="0090718D">
      <w:pPr>
        <w:spacing w:after="0" w:line="240" w:lineRule="auto"/>
        <w:jc w:val="both"/>
        <w:rPr>
          <w:b/>
          <w:iCs/>
          <w:sz w:val="24"/>
          <w:szCs w:val="24"/>
          <w:u w:val="single"/>
        </w:rPr>
      </w:pPr>
      <w:r w:rsidRPr="009F3158">
        <w:rPr>
          <w:b/>
          <w:iCs/>
          <w:sz w:val="24"/>
          <w:szCs w:val="24"/>
          <w:u w:val="single"/>
        </w:rPr>
        <w:t xml:space="preserve">Véleményezési jog gyakorlása Szekszárd Megyei Jogú Város Önkormányzata óvodáinak tervezett átszervezésére vonatkozóan </w:t>
      </w:r>
    </w:p>
    <w:p w14:paraId="24380982" w14:textId="6DF0EF76" w:rsidR="0090718D" w:rsidRPr="009F3158" w:rsidRDefault="0090718D" w:rsidP="0090718D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9F3158">
        <w:rPr>
          <w:bCs/>
          <w:iCs/>
          <w:sz w:val="24"/>
          <w:szCs w:val="24"/>
        </w:rPr>
        <w:t>(</w:t>
      </w:r>
      <w:r w:rsidR="0046674E" w:rsidRPr="009F3158">
        <w:rPr>
          <w:bCs/>
          <w:iCs/>
          <w:sz w:val="24"/>
          <w:szCs w:val="24"/>
        </w:rPr>
        <w:t>5.</w:t>
      </w:r>
      <w:r w:rsidRPr="009F3158">
        <w:rPr>
          <w:bCs/>
          <w:iCs/>
          <w:sz w:val="24"/>
          <w:szCs w:val="24"/>
        </w:rPr>
        <w:t xml:space="preserve"> számú előterjesztés)</w:t>
      </w:r>
    </w:p>
    <w:p w14:paraId="20C3FDF6" w14:textId="665A7D8F" w:rsidR="00E16A08" w:rsidRPr="009F3158" w:rsidRDefault="00854E72" w:rsidP="00150FDC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bookmarkStart w:id="0" w:name="_Hlk128326872"/>
      <w:r w:rsidRPr="009F3158">
        <w:rPr>
          <w:b/>
          <w:sz w:val="24"/>
          <w:szCs w:val="24"/>
          <w:lang w:eastAsia="hu-HU"/>
        </w:rPr>
        <w:t xml:space="preserve">Előterjesztő: </w:t>
      </w:r>
      <w:r w:rsidR="00D93124" w:rsidRPr="009F3158">
        <w:rPr>
          <w:bCs/>
          <w:sz w:val="24"/>
          <w:szCs w:val="24"/>
          <w:lang w:eastAsia="hu-HU"/>
        </w:rPr>
        <w:t>Ifj.</w:t>
      </w:r>
      <w:r w:rsidR="00D93124" w:rsidRPr="009F3158">
        <w:rPr>
          <w:sz w:val="24"/>
          <w:szCs w:val="24"/>
          <w:lang w:eastAsia="hu-HU"/>
        </w:rPr>
        <w:t>Kovács György elnök</w:t>
      </w:r>
    </w:p>
    <w:p w14:paraId="19942769" w14:textId="53B3D64B" w:rsidR="0044631F" w:rsidRPr="009F3158" w:rsidRDefault="001543B4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9F3158">
        <w:rPr>
          <w:b/>
          <w:bCs/>
          <w:sz w:val="24"/>
          <w:szCs w:val="24"/>
          <w:lang w:eastAsia="hu-HU"/>
        </w:rPr>
        <w:t>Előadó:</w:t>
      </w:r>
      <w:r w:rsidRPr="009F3158">
        <w:rPr>
          <w:sz w:val="24"/>
          <w:szCs w:val="24"/>
          <w:lang w:eastAsia="hu-HU"/>
        </w:rPr>
        <w:t xml:space="preserve"> </w:t>
      </w:r>
      <w:r w:rsidR="0046674E" w:rsidRPr="009F3158">
        <w:rPr>
          <w:sz w:val="24"/>
          <w:szCs w:val="24"/>
          <w:lang w:eastAsia="hu-HU"/>
        </w:rPr>
        <w:t>dr. Horváth Annamária köznevelési referens</w:t>
      </w:r>
    </w:p>
    <w:p w14:paraId="7F35D848" w14:textId="77777777" w:rsidR="00F94869" w:rsidRPr="009F3158" w:rsidRDefault="00F94869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</w:p>
    <w:p w14:paraId="0D4BE9EF" w14:textId="1265C874" w:rsidR="00F94869" w:rsidRPr="009F3158" w:rsidRDefault="00F94869" w:rsidP="00F948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9F315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2.napirendi pont:</w:t>
      </w:r>
    </w:p>
    <w:p w14:paraId="17358909" w14:textId="105D28BE" w:rsidR="00F94869" w:rsidRPr="009F3158" w:rsidRDefault="00F94869" w:rsidP="00F94869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9F3158">
        <w:rPr>
          <w:rFonts w:eastAsia="Times New Roman" w:cstheme="minorHAnsi"/>
          <w:b/>
          <w:sz w:val="24"/>
          <w:szCs w:val="24"/>
          <w:u w:val="single"/>
          <w:lang w:eastAsia="hu-HU"/>
        </w:rPr>
        <w:t>Szekszárd Megyei Jogú Város Önkormányzata közgyűlésének …/2024.(…) önkormányzati rendelete Szekszárd Megyei Jogú Város Önkormányzata 2024. évi költségvetéséről (tervezet)</w:t>
      </w:r>
      <w:r w:rsidRPr="009F3158">
        <w:rPr>
          <w:rFonts w:eastAsia="Times New Roman"/>
          <w:sz w:val="24"/>
          <w:szCs w:val="24"/>
          <w:lang w:eastAsia="hu-HU"/>
        </w:rPr>
        <w:t>- közgyűlési előterjesztés véleményezése</w:t>
      </w:r>
    </w:p>
    <w:p w14:paraId="7BD6D9AF" w14:textId="2CB778C1" w:rsidR="00F94869" w:rsidRPr="009F3158" w:rsidRDefault="00F94869" w:rsidP="00F94869">
      <w:pP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u w:val="single"/>
          <w:lang w:eastAsia="hu-HU"/>
        </w:rPr>
      </w:pPr>
      <w:r w:rsidRPr="009F3158">
        <w:rPr>
          <w:rFonts w:eastAsia="Times New Roman"/>
          <w:sz w:val="24"/>
          <w:szCs w:val="24"/>
          <w:lang w:eastAsia="hu-HU"/>
        </w:rPr>
        <w:t xml:space="preserve">(44. számú közgyűlési előterjesztés) </w:t>
      </w:r>
      <w:bookmarkStart w:id="1" w:name="_GoBack"/>
      <w:bookmarkEnd w:id="1"/>
    </w:p>
    <w:p w14:paraId="7C6A1059" w14:textId="77777777" w:rsidR="00F94869" w:rsidRPr="009F3158" w:rsidRDefault="00F94869" w:rsidP="00F94869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  <w:r w:rsidRPr="009F3158">
        <w:rPr>
          <w:rFonts w:eastAsia="Times New Roman"/>
          <w:b/>
          <w:sz w:val="24"/>
          <w:szCs w:val="24"/>
          <w:lang w:eastAsia="hu-HU"/>
        </w:rPr>
        <w:t>Előterjesztő:</w:t>
      </w:r>
      <w:r w:rsidRPr="009F3158">
        <w:rPr>
          <w:rFonts w:eastAsia="Times New Roman"/>
          <w:sz w:val="24"/>
          <w:szCs w:val="24"/>
          <w:lang w:eastAsia="hu-HU"/>
        </w:rPr>
        <w:t xml:space="preserve"> Gyurkovics János alpolgármester</w:t>
      </w:r>
    </w:p>
    <w:p w14:paraId="03F4A95F" w14:textId="26F0F0AB" w:rsidR="00F94869" w:rsidRPr="009F3158" w:rsidRDefault="00F94869" w:rsidP="00F94869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9F3158">
        <w:rPr>
          <w:rFonts w:eastAsia="Times New Roman"/>
          <w:b/>
          <w:sz w:val="24"/>
          <w:szCs w:val="24"/>
          <w:lang w:eastAsia="hu-HU"/>
        </w:rPr>
        <w:t>Előadó:</w:t>
      </w:r>
      <w:r w:rsidRPr="009F3158">
        <w:rPr>
          <w:rFonts w:eastAsia="Times New Roman"/>
          <w:sz w:val="24"/>
          <w:szCs w:val="24"/>
          <w:lang w:eastAsia="hu-HU"/>
        </w:rPr>
        <w:t xml:space="preserve"> Szántóné Karl Rita osztályvezető</w:t>
      </w:r>
    </w:p>
    <w:p w14:paraId="44D2B13C" w14:textId="77777777" w:rsidR="00F94869" w:rsidRPr="009F3158" w:rsidRDefault="00F94869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</w:p>
    <w:p w14:paraId="073A78D1" w14:textId="3A99E9E2" w:rsidR="00E16A08" w:rsidRPr="009F3158" w:rsidRDefault="00F94869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2" w:name="_Hlk135206749"/>
      <w:r w:rsidRPr="009F315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</w:t>
      </w:r>
      <w:r w:rsidR="00003656" w:rsidRPr="009F315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. napirendi pont:</w:t>
      </w:r>
    </w:p>
    <w:p w14:paraId="3ED8B00A" w14:textId="77777777" w:rsidR="0090718D" w:rsidRPr="009F3158" w:rsidRDefault="0090718D" w:rsidP="0090718D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9F3158">
        <w:rPr>
          <w:b/>
          <w:sz w:val="24"/>
          <w:szCs w:val="24"/>
          <w:u w:val="single"/>
        </w:rPr>
        <w:t>Javaslat a Szekszárdi Roma Nemzetiségi Önkormányzat 2024. évi költségvetésének elfogadására</w:t>
      </w:r>
    </w:p>
    <w:p w14:paraId="3EB8AF6B" w14:textId="72544A63" w:rsidR="0044631F" w:rsidRPr="009F3158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9F3158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90718D" w:rsidRPr="009F3158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Pr="009F3158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4E2E6B85" w14:textId="173AE97D" w:rsidR="0044631F" w:rsidRPr="009F3158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9F3158">
        <w:rPr>
          <w:b/>
          <w:sz w:val="24"/>
          <w:szCs w:val="24"/>
          <w:lang w:eastAsia="hu-HU"/>
        </w:rPr>
        <w:t xml:space="preserve">Előterjesztő: </w:t>
      </w:r>
      <w:r w:rsidR="0090718D" w:rsidRPr="009F3158">
        <w:rPr>
          <w:bCs/>
          <w:sz w:val="24"/>
          <w:szCs w:val="24"/>
          <w:lang w:eastAsia="hu-HU"/>
        </w:rPr>
        <w:t>ifj. Kovács György elnök</w:t>
      </w:r>
    </w:p>
    <w:p w14:paraId="65DFAA60" w14:textId="4B69E9B5" w:rsidR="0044631F" w:rsidRPr="009F3158" w:rsidRDefault="0044631F" w:rsidP="0044631F">
      <w:pPr>
        <w:spacing w:after="0" w:line="240" w:lineRule="auto"/>
        <w:ind w:firstLine="3"/>
        <w:jc w:val="both"/>
        <w:rPr>
          <w:bCs/>
          <w:sz w:val="24"/>
          <w:szCs w:val="24"/>
          <w:lang w:eastAsia="hu-HU"/>
        </w:rPr>
      </w:pPr>
      <w:r w:rsidRPr="009F3158">
        <w:rPr>
          <w:b/>
          <w:bCs/>
          <w:sz w:val="24"/>
          <w:szCs w:val="24"/>
          <w:lang w:eastAsia="hu-HU"/>
        </w:rPr>
        <w:t>Előadó:</w:t>
      </w:r>
      <w:r w:rsidRPr="009F3158">
        <w:rPr>
          <w:sz w:val="24"/>
          <w:szCs w:val="24"/>
          <w:lang w:eastAsia="hu-HU"/>
        </w:rPr>
        <w:t xml:space="preserve"> </w:t>
      </w:r>
      <w:r w:rsidR="0090718D" w:rsidRPr="009F3158">
        <w:rPr>
          <w:bCs/>
          <w:sz w:val="24"/>
          <w:szCs w:val="24"/>
          <w:lang w:eastAsia="hu-HU"/>
        </w:rPr>
        <w:t>Szántóné Karl Rita osztályvezető</w:t>
      </w:r>
    </w:p>
    <w:p w14:paraId="30FA6B3C" w14:textId="77777777" w:rsidR="0090718D" w:rsidRPr="009F3158" w:rsidRDefault="0090718D" w:rsidP="0044631F">
      <w:pPr>
        <w:spacing w:after="0" w:line="240" w:lineRule="auto"/>
        <w:ind w:firstLine="3"/>
        <w:jc w:val="both"/>
        <w:rPr>
          <w:bCs/>
          <w:sz w:val="24"/>
          <w:szCs w:val="24"/>
          <w:lang w:eastAsia="hu-HU"/>
        </w:rPr>
      </w:pPr>
    </w:p>
    <w:bookmarkEnd w:id="2"/>
    <w:bookmarkEnd w:id="0"/>
    <w:p w14:paraId="761D82FF" w14:textId="77777777" w:rsidR="00B578D0" w:rsidRPr="009F3158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7E73D7E" w14:textId="77777777" w:rsidR="005E3CF8" w:rsidRPr="009F3158" w:rsidRDefault="005E3CF8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504A34CE" w:rsidR="00886AD0" w:rsidRPr="009F3158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9F3158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3803BA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február</w:t>
      </w:r>
      <w:r w:rsidR="001634A2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674E" w:rsidRPr="009F3158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5D7A62" w:rsidRPr="009F3158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E16A08" w:rsidRPr="009F3158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9F3158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9F3158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047D2CD8" w14:textId="7455D8F0" w:rsidR="0044631F" w:rsidRPr="009F3158" w:rsidRDefault="00886AD0" w:rsidP="001634A2">
      <w:pPr>
        <w:pStyle w:val="Nincstrkz"/>
        <w:ind w:left="2124" w:firstLine="70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elnöke</w:t>
      </w:r>
    </w:p>
    <w:p w14:paraId="1C3201B5" w14:textId="77777777" w:rsidR="001634A2" w:rsidRPr="009F3158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329504D9" w14:textId="77777777" w:rsidR="001634A2" w:rsidRPr="009F3158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6785D02" w:rsidR="00886AD0" w:rsidRPr="009F3158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9F3158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  <w:r w:rsidR="002C7474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9F3158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9F3158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9F3158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9F3158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9F3158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9F315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9F3158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9F3158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9F3158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634A2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462A8"/>
    <w:rsid w:val="0036069A"/>
    <w:rsid w:val="0037316D"/>
    <w:rsid w:val="00376F24"/>
    <w:rsid w:val="003803BA"/>
    <w:rsid w:val="00392FD3"/>
    <w:rsid w:val="004219AD"/>
    <w:rsid w:val="0044631F"/>
    <w:rsid w:val="0044706B"/>
    <w:rsid w:val="00450B69"/>
    <w:rsid w:val="0046674E"/>
    <w:rsid w:val="00473ED1"/>
    <w:rsid w:val="00496FFE"/>
    <w:rsid w:val="004A0985"/>
    <w:rsid w:val="0050033C"/>
    <w:rsid w:val="005064B5"/>
    <w:rsid w:val="00521224"/>
    <w:rsid w:val="005D7A62"/>
    <w:rsid w:val="005E3CF8"/>
    <w:rsid w:val="006338B1"/>
    <w:rsid w:val="00637E1D"/>
    <w:rsid w:val="00637F2C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8F3E87"/>
    <w:rsid w:val="00905529"/>
    <w:rsid w:val="0090718D"/>
    <w:rsid w:val="009776DF"/>
    <w:rsid w:val="009B54E6"/>
    <w:rsid w:val="009C01AD"/>
    <w:rsid w:val="009C1E79"/>
    <w:rsid w:val="009F3158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957AA"/>
    <w:rsid w:val="00ED2C1A"/>
    <w:rsid w:val="00F02A80"/>
    <w:rsid w:val="00F204C1"/>
    <w:rsid w:val="00F25B90"/>
    <w:rsid w:val="00F333F8"/>
    <w:rsid w:val="00F8034A"/>
    <w:rsid w:val="00F92671"/>
    <w:rsid w:val="00F94869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47</cp:revision>
  <cp:lastPrinted>2023-09-11T08:47:00Z</cp:lastPrinted>
  <dcterms:created xsi:type="dcterms:W3CDTF">2022-10-07T11:57:00Z</dcterms:created>
  <dcterms:modified xsi:type="dcterms:W3CDTF">2024-02-23T11:18:00Z</dcterms:modified>
</cp:coreProperties>
</file>