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432B" w:rsidRPr="0058283C" w:rsidRDefault="00B2432B" w:rsidP="00B2432B">
      <w:pPr>
        <w:pStyle w:val="Default"/>
        <w:ind w:left="720"/>
        <w:jc w:val="right"/>
        <w:rPr>
          <w:rFonts w:asciiTheme="minorHAnsi" w:hAnsiTheme="minorHAnsi"/>
          <w:b/>
          <w:i/>
          <w:u w:val="single"/>
        </w:rPr>
      </w:pPr>
    </w:p>
    <w:p w:rsidR="00B2432B" w:rsidRPr="00CD68D3" w:rsidRDefault="00B2432B" w:rsidP="00B2432B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24"/>
          <w:szCs w:val="24"/>
        </w:rPr>
      </w:pPr>
    </w:p>
    <w:p w:rsidR="00B2432B" w:rsidRPr="00E223FB" w:rsidRDefault="00B2432B" w:rsidP="00B2432B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0"/>
          <w:szCs w:val="40"/>
        </w:rPr>
      </w:pPr>
      <w:r w:rsidRPr="00E223FB">
        <w:rPr>
          <w:rFonts w:asciiTheme="minorHAnsi" w:hAnsiTheme="minorHAnsi" w:cs="Times New Roman"/>
          <w:sz w:val="40"/>
          <w:szCs w:val="40"/>
        </w:rPr>
        <w:t>PÁLYÁZATI ADATLAP</w:t>
      </w:r>
    </w:p>
    <w:p w:rsidR="00B2432B" w:rsidRPr="00CD68D3" w:rsidRDefault="00B2432B" w:rsidP="00B2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sz w:val="24"/>
          <w:szCs w:val="24"/>
        </w:rPr>
      </w:pPr>
      <w:r w:rsidRPr="00CD68D3">
        <w:rPr>
          <w:sz w:val="24"/>
          <w:szCs w:val="24"/>
        </w:rPr>
        <w:t>Szekszárd Megyei Jogú Város Közgyűlésének</w:t>
      </w:r>
    </w:p>
    <w:p w:rsidR="00B2432B" w:rsidRPr="00CD68D3" w:rsidRDefault="00B2432B" w:rsidP="00B24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Oktatás, Sport és Ifjúsági Bizottsága által 2023/2024</w:t>
      </w:r>
      <w:r w:rsidRPr="00CD68D3">
        <w:rPr>
          <w:sz w:val="24"/>
          <w:szCs w:val="24"/>
        </w:rPr>
        <w:t xml:space="preserve">. </w:t>
      </w:r>
      <w:r>
        <w:rPr>
          <w:sz w:val="24"/>
          <w:szCs w:val="24"/>
        </w:rPr>
        <w:t>tan</w:t>
      </w:r>
      <w:r w:rsidRPr="00CD68D3">
        <w:rPr>
          <w:sz w:val="24"/>
          <w:szCs w:val="24"/>
        </w:rPr>
        <w:t>évre kiírt</w:t>
      </w:r>
    </w:p>
    <w:p w:rsidR="00B2432B" w:rsidRDefault="00B2432B" w:rsidP="00B2432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sz w:val="40"/>
          <w:szCs w:val="40"/>
        </w:rPr>
      </w:pPr>
      <w:r w:rsidRPr="00E223FB">
        <w:rPr>
          <w:rFonts w:asciiTheme="minorHAnsi" w:hAnsiTheme="minorHAnsi" w:cs="Times New Roman"/>
          <w:sz w:val="40"/>
          <w:szCs w:val="40"/>
        </w:rPr>
        <w:t xml:space="preserve">Mecénás Tehetséggondozó Támogatáshoz </w:t>
      </w:r>
    </w:p>
    <w:p w:rsidR="00B2432B" w:rsidRDefault="00B2432B" w:rsidP="00B2432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sz w:val="40"/>
          <w:szCs w:val="40"/>
        </w:rPr>
      </w:pPr>
      <w:r>
        <w:rPr>
          <w:rFonts w:asciiTheme="minorHAnsi" w:hAnsiTheme="minorHAnsi" w:cs="Times New Roman"/>
          <w:sz w:val="40"/>
          <w:szCs w:val="40"/>
        </w:rPr>
        <w:t>2023/2024. tanév</w:t>
      </w:r>
    </w:p>
    <w:p w:rsidR="00B2432B" w:rsidRPr="004B40DD" w:rsidRDefault="00B2432B" w:rsidP="00B2432B">
      <w:pPr>
        <w:rPr>
          <w:lang w:eastAsia="hu-HU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pStyle w:val="Cmsor1"/>
        <w:rPr>
          <w:rFonts w:asciiTheme="minorHAnsi" w:hAnsiTheme="minorHAnsi" w:cs="Times New Roman"/>
          <w:bCs w:val="0"/>
          <w:sz w:val="24"/>
          <w:szCs w:val="24"/>
        </w:rPr>
      </w:pPr>
      <w:r w:rsidRPr="00CD68D3">
        <w:rPr>
          <w:rFonts w:asciiTheme="minorHAnsi" w:hAnsiTheme="minorHAnsi" w:cs="Times New Roman"/>
          <w:bCs w:val="0"/>
          <w:sz w:val="24"/>
          <w:szCs w:val="24"/>
        </w:rPr>
        <w:t>Kérjük olvashatóan, nyomtatott nagybetűkkel vagy számítógéppel kitölteni!</w: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B2432B" w:rsidRPr="00CD68D3" w:rsidTr="00983523">
        <w:trPr>
          <w:trHeight w:val="113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2432B" w:rsidRPr="00CD68D3" w:rsidRDefault="00B2432B" w:rsidP="00B2432B">
      <w:pPr>
        <w:spacing w:after="0"/>
        <w:jc w:val="center"/>
        <w:rPr>
          <w:sz w:val="24"/>
          <w:szCs w:val="24"/>
        </w:rPr>
      </w:pPr>
      <w:r w:rsidRPr="00CD68D3">
        <w:rPr>
          <w:sz w:val="24"/>
          <w:szCs w:val="24"/>
        </w:rPr>
        <w:t xml:space="preserve">pályázó </w:t>
      </w:r>
      <w:r>
        <w:rPr>
          <w:sz w:val="24"/>
          <w:szCs w:val="24"/>
        </w:rPr>
        <w:t xml:space="preserve">intézmény </w:t>
      </w:r>
      <w:r w:rsidRPr="00CD68D3">
        <w:rPr>
          <w:sz w:val="24"/>
          <w:szCs w:val="24"/>
        </w:rPr>
        <w:t>megnevezése</w: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Pr="009330D2" w:rsidRDefault="00B2432B" w:rsidP="00B2432B">
      <w:pPr>
        <w:pStyle w:val="Listaszerbekezds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330D2">
        <w:rPr>
          <w:b/>
          <w:bCs/>
          <w:sz w:val="24"/>
          <w:szCs w:val="24"/>
        </w:rPr>
        <w:lastRenderedPageBreak/>
        <w:t>A pályázó intézmény adatai</w:t>
      </w:r>
    </w:p>
    <w:p w:rsidR="00B2432B" w:rsidRDefault="00B2432B" w:rsidP="00B2432B">
      <w:pPr>
        <w:spacing w:after="0"/>
        <w:rPr>
          <w:b/>
          <w:bCs/>
          <w:sz w:val="24"/>
          <w:szCs w:val="24"/>
        </w:rPr>
      </w:pPr>
    </w:p>
    <w:p w:rsidR="00B2432B" w:rsidRDefault="00B2432B" w:rsidP="00B2432B">
      <w:pPr>
        <w:spacing w:after="0"/>
        <w:rPr>
          <w:b/>
          <w:bCs/>
          <w:sz w:val="24"/>
          <w:szCs w:val="24"/>
        </w:rPr>
      </w:pPr>
    </w:p>
    <w:p w:rsidR="00B2432B" w:rsidRPr="00CD68D3" w:rsidRDefault="00B2432B" w:rsidP="00B2432B">
      <w:pPr>
        <w:spacing w:after="0"/>
        <w:rPr>
          <w:b/>
          <w:bCs/>
          <w:sz w:val="24"/>
          <w:szCs w:val="24"/>
        </w:rPr>
      </w:pPr>
    </w:p>
    <w:p w:rsidR="00B2432B" w:rsidRDefault="00B2432B" w:rsidP="00B2432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1.1. Alapadatok</w:t>
      </w:r>
    </w:p>
    <w:p w:rsidR="00B2432B" w:rsidRPr="00CD68D3" w:rsidRDefault="00B2432B" w:rsidP="00B2432B">
      <w:pPr>
        <w:spacing w:after="0"/>
        <w:rPr>
          <w:b/>
          <w:bCs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Pályázó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Székhely</w:t>
            </w: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 xml:space="preserve">   </w:t>
            </w:r>
            <w:r w:rsidRPr="00CD68D3">
              <w:rPr>
                <w:sz w:val="24"/>
                <w:szCs w:val="24"/>
              </w:rPr>
              <w:t xml:space="preserve">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Postai cím (ha nem azonos a székhellyel)</w:t>
            </w: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B2432B" w:rsidRPr="00CD68D3" w:rsidRDefault="00B2432B" w:rsidP="00B2432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1.2. Felelős személyek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B2432B" w:rsidRPr="00CD68D3" w:rsidRDefault="00B2432B" w:rsidP="00B2432B">
      <w:pPr>
        <w:spacing w:after="0"/>
        <w:rPr>
          <w:b/>
          <w:sz w:val="24"/>
          <w:szCs w:val="24"/>
        </w:rPr>
      </w:pPr>
      <w:r w:rsidRPr="00CD68D3">
        <w:rPr>
          <w:b/>
          <w:sz w:val="24"/>
          <w:szCs w:val="24"/>
        </w:rPr>
        <w:t>1.3. Kedvezményezettek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173"/>
      </w:tblGrid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>Tanuló neve, osztálya: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Postai cím:</w:t>
            </w: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Helység, irányítószám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Utca, házszám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Anyja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Születési hely, év, hó, nap: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Adóazonosító jel: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141539" w:rsidRDefault="00B2432B" w:rsidP="00983523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41539">
              <w:rPr>
                <w:bCs/>
              </w:rPr>
              <w:t>Számlavezető pénzintézet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Bankszámlaszám: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 (gondviselő)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 telefonszáma: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 </w:t>
            </w:r>
            <w:r w:rsidRPr="00CD68D3">
              <w:rPr>
                <w:sz w:val="24"/>
                <w:szCs w:val="24"/>
              </w:rPr>
              <w:t>e-mail címe: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lastRenderedPageBreak/>
              <w:t xml:space="preserve">Felkészítő tanár neve: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Postai cím:</w:t>
            </w: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Helység, irányítószám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Utca, házszám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Anyja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Születési hely, év, hó, nap: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Adóazonosító jel: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141539" w:rsidRDefault="00B2432B" w:rsidP="00983523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41539">
              <w:rPr>
                <w:bCs/>
              </w:rPr>
              <w:t>Számlavezető pénzintézet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Bankszámlaszám: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Telefonszám: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2432B" w:rsidRPr="00CD68D3" w:rsidTr="00983523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e-mail címe: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2B" w:rsidRPr="00CD68D3" w:rsidRDefault="00B2432B" w:rsidP="00983523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B2432B" w:rsidRPr="00CD68D3" w:rsidRDefault="00B2432B" w:rsidP="00B2432B">
      <w:pPr>
        <w:spacing w:after="0"/>
        <w:rPr>
          <w:b/>
          <w:sz w:val="24"/>
          <w:szCs w:val="24"/>
        </w:rPr>
      </w:pPr>
    </w:p>
    <w:p w:rsidR="00B2432B" w:rsidRPr="00CD68D3" w:rsidRDefault="00B2432B" w:rsidP="00B2432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br w:type="page"/>
      </w:r>
      <w:r w:rsidRPr="00CD68D3">
        <w:rPr>
          <w:b/>
          <w:bCs/>
          <w:sz w:val="24"/>
          <w:szCs w:val="24"/>
        </w:rPr>
        <w:lastRenderedPageBreak/>
        <w:t>2. A pályázat összefoglalása</w: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b/>
          <w:sz w:val="24"/>
          <w:szCs w:val="24"/>
        </w:rPr>
      </w:pPr>
      <w:r w:rsidRPr="00CD68D3">
        <w:rPr>
          <w:b/>
          <w:sz w:val="24"/>
          <w:szCs w:val="24"/>
        </w:rPr>
        <w:t>2.1. Pályázat formája</w:t>
      </w:r>
    </w:p>
    <w:p w:rsidR="00B2432B" w:rsidRPr="00CD68D3" w:rsidRDefault="00B2432B" w:rsidP="00B2432B">
      <w:pPr>
        <w:spacing w:after="0"/>
        <w:rPr>
          <w:b/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  <w:r w:rsidRPr="00CD68D3">
        <w:rPr>
          <w:sz w:val="24"/>
          <w:szCs w:val="24"/>
        </w:rPr>
        <w:t>egyszeri jutalom</w: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2.2. A pályázat célterülete</w:t>
      </w:r>
    </w:p>
    <w:p w:rsidR="00B2432B" w:rsidRDefault="00B2432B" w:rsidP="00B2432B">
      <w:pPr>
        <w:pStyle w:val="Szvegtrzs"/>
        <w:rPr>
          <w:rFonts w:asciiTheme="minorHAnsi" w:hAnsiTheme="minorHAnsi" w:cs="Times New Roman"/>
          <w:szCs w:val="24"/>
        </w:rPr>
      </w:pPr>
      <w:r w:rsidRPr="00CD68D3">
        <w:rPr>
          <w:rFonts w:asciiTheme="minorHAnsi" w:hAnsiTheme="minorHAnsi" w:cs="Times New Roman"/>
          <w:szCs w:val="24"/>
        </w:rPr>
        <w:t xml:space="preserve">Kérjük jelölje meg azt a célterületet, amely tartalmi követelménynek pályázata megfelel. </w:t>
      </w:r>
    </w:p>
    <w:p w:rsidR="00B2432B" w:rsidRPr="00CD68D3" w:rsidRDefault="00B2432B" w:rsidP="00B2432B">
      <w:pPr>
        <w:pStyle w:val="Szvegtrzs"/>
        <w:rPr>
          <w:rFonts w:asciiTheme="minorHAnsi" w:hAnsiTheme="minorHAns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460"/>
        <w:gridCol w:w="8216"/>
      </w:tblGrid>
      <w:tr w:rsidR="00B2432B" w:rsidRPr="00CD68D3" w:rsidTr="00983523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751A2D" w:rsidRDefault="00B2432B" w:rsidP="00983523">
            <w:pPr>
              <w:pStyle w:val="Listaszerbekezds"/>
              <w:spacing w:after="0"/>
              <w:ind w:left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1A2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 köznevelésért felelős miniszter által meghirdetett és finanszírozott tanulmányi versenyek</w:t>
            </w:r>
          </w:p>
        </w:tc>
      </w:tr>
      <w:tr w:rsidR="00B2432B" w:rsidRPr="00CD68D3" w:rsidTr="00983523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Országos középiskolai Tanulmányi versenyek 1-6 helyezettje és felkészítő tanára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751A2D" w:rsidRDefault="00B2432B" w:rsidP="00983523">
            <w:pPr>
              <w:pStyle w:val="Listaszerbekezds"/>
              <w:spacing w:after="0"/>
              <w:ind w:left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1A2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 köznevelésért felelős miniszter által meghirdetett és támogatott tanulmányi versenyek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Országos Művészeti tanulmányi versenyek 1-3 helyezettje és felkészítő tanára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Sajátos nevelési igényű tanulók tanulmányi versenyek 1-3 helyezettje és felkészítő tanára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Országos általános iskolai nemzetiségi tanulmányi versenyek 1-3 helyezettje és felkészítő tanára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hazai nagy hagyományú, országos szervezésű tanulmányi és sportversenyek 1-3 helyezettje és felkészítő tanára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 w:rsidRPr="00132DEE">
              <w:rPr>
                <w:rFonts w:cs="Times New Roman"/>
                <w:sz w:val="23"/>
                <w:szCs w:val="23"/>
              </w:rPr>
              <w:t>a Szakma Kiváló Tanulója, valamint az Országos Szakmai Tanulmányi Versenyek 1-6. helyezettje és felkészítő tanára.</w:t>
            </w:r>
          </w:p>
        </w:tc>
      </w:tr>
      <w:tr w:rsidR="00B2432B" w:rsidRPr="00CD68D3" w:rsidTr="00983523">
        <w:trPr>
          <w:trHeight w:val="19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2B" w:rsidRPr="00CD68D3" w:rsidRDefault="00B2432B" w:rsidP="00983523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B" w:rsidRPr="00CD68D3" w:rsidRDefault="00B2432B" w:rsidP="00983523">
            <w:pPr>
              <w:jc w:val="both"/>
              <w:rPr>
                <w:rFonts w:cs="Times New Roman"/>
                <w:sz w:val="24"/>
                <w:szCs w:val="24"/>
              </w:rPr>
            </w:pPr>
            <w:r w:rsidRPr="00132DEE">
              <w:rPr>
                <w:rFonts w:cs="Times New Roman"/>
                <w:sz w:val="23"/>
                <w:szCs w:val="23"/>
              </w:rPr>
              <w:t xml:space="preserve">az egyéb kiemelkedő országos tanulmányi-, művészeti-, és kulturális versenyek 1 helyezettje és felkészítő tanára </w:t>
            </w:r>
          </w:p>
        </w:tc>
      </w:tr>
    </w:tbl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  <w:r w:rsidRPr="00CD68D3">
        <w:rPr>
          <w:b/>
          <w:bCs/>
          <w:sz w:val="24"/>
          <w:szCs w:val="24"/>
        </w:rPr>
        <w:t>2.3. A pályázat ismertetése</w:t>
      </w:r>
      <w:r w:rsidRPr="00CD68D3">
        <w:rPr>
          <w:sz w:val="24"/>
          <w:szCs w:val="24"/>
        </w:rPr>
        <w:t xml:space="preserve"> (Max 10 sor)</w: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  <w:r w:rsidRPr="00CD68D3">
        <w:rPr>
          <w:rFonts w:cs="Times New Roman"/>
          <w:sz w:val="24"/>
          <w:szCs w:val="24"/>
        </w:rPr>
        <w:t>Mellékelje a támogatás alapjául szolgáló produktumot, eredményt, valamint az ezt igazoló dokumentumokat!</w: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F4BB6" wp14:editId="5F98628D">
                <wp:simplePos x="0" y="0"/>
                <wp:positionH relativeFrom="column">
                  <wp:posOffset>6350</wp:posOffset>
                </wp:positionH>
                <wp:positionV relativeFrom="paragraph">
                  <wp:posOffset>59690</wp:posOffset>
                </wp:positionV>
                <wp:extent cx="5715000" cy="2676525"/>
                <wp:effectExtent l="0" t="0" r="0" b="952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  <w:p w:rsidR="00B2432B" w:rsidRDefault="00B2432B" w:rsidP="00B2432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F4BB6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.5pt;margin-top:4.7pt;width:450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">
                <v:textbox>
                  <w:txbxContent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  <w:p w:rsidR="00B2432B" w:rsidRDefault="00B2432B" w:rsidP="00B2432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spacing w:after="0"/>
        <w:rPr>
          <w:sz w:val="24"/>
          <w:szCs w:val="24"/>
        </w:rPr>
        <w:sectPr w:rsidR="00B2432B" w:rsidRPr="00CD68D3" w:rsidSect="00B2432B">
          <w:footerReference w:type="default" r:id="rId7"/>
          <w:pgSz w:w="11906" w:h="16838"/>
          <w:pgMar w:top="1417" w:right="1417" w:bottom="1417" w:left="1417" w:header="708" w:footer="708" w:gutter="0"/>
          <w:pgNumType w:fmt="numberInDash" w:start="1"/>
          <w:cols w:space="708"/>
        </w:sect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jc w:val="both"/>
        <w:rPr>
          <w:rFonts w:cs="Times New Roman"/>
          <w:sz w:val="24"/>
          <w:szCs w:val="24"/>
        </w:rPr>
      </w:pPr>
      <w:r w:rsidRPr="00CD68D3"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>.5. Ismertesse röviden a kedvezményezett (felkészítő tanár, tanuló)</w:t>
      </w:r>
      <w:r w:rsidRPr="00CD68D3">
        <w:rPr>
          <w:rFonts w:cs="Times New Roman"/>
          <w:b/>
          <w:bCs/>
          <w:sz w:val="24"/>
          <w:szCs w:val="24"/>
        </w:rPr>
        <w:t xml:space="preserve"> eddigi tevékenységét! </w:t>
      </w:r>
      <w:r w:rsidRPr="00CD68D3">
        <w:rPr>
          <w:rFonts w:cs="Times New Roman"/>
          <w:bCs/>
          <w:sz w:val="24"/>
          <w:szCs w:val="24"/>
        </w:rPr>
        <w:t>(</w:t>
      </w:r>
      <w:proofErr w:type="spellStart"/>
      <w:r w:rsidRPr="00CD68D3">
        <w:rPr>
          <w:rFonts w:cs="Times New Roman"/>
          <w:sz w:val="24"/>
          <w:szCs w:val="24"/>
        </w:rPr>
        <w:t>max</w:t>
      </w:r>
      <w:proofErr w:type="spellEnd"/>
      <w:r w:rsidRPr="00CD68D3">
        <w:rPr>
          <w:rFonts w:cs="Times New Roman"/>
          <w:sz w:val="24"/>
          <w:szCs w:val="24"/>
        </w:rPr>
        <w:t>. 10 sor)</w:t>
      </w: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9A877" wp14:editId="3190D6FD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715000" cy="388620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32B" w:rsidRDefault="00B2432B" w:rsidP="00B24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9A877" id="Szövegdoboz 1" o:spid="_x0000_s1027" type="#_x0000_t202" style="position:absolute;margin-left:0;margin-top:11.95pt;width:450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">
                <v:textbox>
                  <w:txbxContent>
                    <w:p w:rsidR="00B2432B" w:rsidRDefault="00B2432B" w:rsidP="00B2432B"/>
                  </w:txbxContent>
                </v:textbox>
              </v:shape>
            </w:pict>
          </mc:Fallback>
        </mc:AlternateContent>
      </w: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  <w:u w:val="single"/>
        </w:rPr>
      </w:pPr>
    </w:p>
    <w:p w:rsidR="00B2432B" w:rsidRPr="00425450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Mellékletek:</w:t>
      </w:r>
    </w:p>
    <w:p w:rsidR="00B2432B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1/A. számú melléklet: A kedvezményezett (felkészítő tanár)</w:t>
      </w:r>
      <w:r w:rsidRPr="00425450">
        <w:rPr>
          <w:rFonts w:cs="Times New Roman"/>
          <w:sz w:val="24"/>
          <w:szCs w:val="24"/>
        </w:rPr>
        <w:t xml:space="preserve"> nyilatkozatai</w:t>
      </w:r>
    </w:p>
    <w:p w:rsidR="00B2432B" w:rsidRPr="00425450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1/B. számú melléklet: A kedvezményezett (tanuló) nyilatkozatai</w:t>
      </w:r>
    </w:p>
    <w:p w:rsidR="00B2432B" w:rsidRPr="00425450" w:rsidRDefault="00B2432B" w:rsidP="00B2432B">
      <w:pPr>
        <w:pStyle w:val="lfej"/>
        <w:tabs>
          <w:tab w:val="left" w:pos="708"/>
        </w:tabs>
        <w:ind w:left="1843" w:hanging="184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 </w:t>
      </w:r>
      <w:r w:rsidRPr="00425450">
        <w:rPr>
          <w:rFonts w:cs="Times New Roman"/>
          <w:sz w:val="24"/>
          <w:szCs w:val="24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:rsidR="00B2432B" w:rsidRPr="00CD68D3" w:rsidRDefault="00B2432B" w:rsidP="00B2432B">
      <w:pPr>
        <w:pStyle w:val="lfej"/>
        <w:tabs>
          <w:tab w:val="left" w:pos="708"/>
        </w:tabs>
        <w:ind w:left="1843" w:hanging="184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425450">
        <w:rPr>
          <w:rFonts w:cs="Times New Roman"/>
          <w:sz w:val="24"/>
          <w:szCs w:val="24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Szekszárd, </w:t>
      </w:r>
      <w:r w:rsidRPr="00BA70A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24</w:t>
      </w:r>
      <w:r w:rsidRPr="00BA70A3">
        <w:rPr>
          <w:rFonts w:cs="Times New Roman"/>
          <w:sz w:val="24"/>
          <w:szCs w:val="24"/>
        </w:rPr>
        <w:t>. ………………………………….</w:t>
      </w: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jc w:val="right"/>
        <w:rPr>
          <w:rFonts w:cs="Times New Roman"/>
          <w:sz w:val="24"/>
          <w:szCs w:val="24"/>
        </w:rPr>
      </w:pPr>
      <w:r w:rsidRPr="00CD68D3">
        <w:rPr>
          <w:rFonts w:cs="Times New Roman"/>
          <w:sz w:val="24"/>
          <w:szCs w:val="24"/>
        </w:rPr>
        <w:t>………………………………………………</w:t>
      </w:r>
    </w:p>
    <w:p w:rsidR="00B2432B" w:rsidRPr="00CD68D3" w:rsidRDefault="00B2432B" w:rsidP="00B2432B">
      <w:pPr>
        <w:pStyle w:val="lfej"/>
        <w:tabs>
          <w:tab w:val="left" w:pos="708"/>
        </w:tabs>
        <w:ind w:left="4956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Pr="00CD68D3">
        <w:rPr>
          <w:rFonts w:cs="Times New Roman"/>
          <w:sz w:val="24"/>
          <w:szCs w:val="24"/>
        </w:rPr>
        <w:t>pályázó</w:t>
      </w:r>
      <w:r>
        <w:rPr>
          <w:rFonts w:cs="Times New Roman"/>
          <w:sz w:val="24"/>
          <w:szCs w:val="24"/>
        </w:rPr>
        <w:t xml:space="preserve"> intézmény</w:t>
      </w:r>
      <w:r w:rsidRPr="00CD68D3">
        <w:rPr>
          <w:rFonts w:cs="Times New Roman"/>
          <w:sz w:val="24"/>
          <w:szCs w:val="24"/>
        </w:rPr>
        <w:t xml:space="preserve"> aláírása</w:t>
      </w:r>
    </w:p>
    <w:p w:rsidR="00B2432B" w:rsidRPr="00CD68D3" w:rsidRDefault="00B2432B" w:rsidP="00B2432B">
      <w:pPr>
        <w:spacing w:after="0"/>
        <w:rPr>
          <w:sz w:val="24"/>
          <w:szCs w:val="24"/>
        </w:rPr>
        <w:sectPr w:rsidR="00B2432B" w:rsidRPr="00CD68D3" w:rsidSect="00B2432B">
          <w:pgSz w:w="11906" w:h="16838"/>
          <w:pgMar w:top="1417" w:right="1417" w:bottom="1417" w:left="1417" w:header="708" w:footer="708" w:gutter="0"/>
          <w:pgNumType w:fmt="numberInDash"/>
          <w:cols w:space="708"/>
        </w:sectPr>
      </w:pPr>
    </w:p>
    <w:p w:rsidR="00B2432B" w:rsidRDefault="00B2432B" w:rsidP="00B2432B">
      <w:pPr>
        <w:pStyle w:val="lfej"/>
        <w:tabs>
          <w:tab w:val="left" w:pos="708"/>
        </w:tabs>
        <w:ind w:left="720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lastRenderedPageBreak/>
        <w:t xml:space="preserve">1/A. </w:t>
      </w:r>
      <w:r w:rsidRPr="0058283C">
        <w:rPr>
          <w:rFonts w:cs="Times New Roman"/>
          <w:b/>
          <w:bCs/>
          <w:i/>
          <w:iCs/>
          <w:sz w:val="24"/>
          <w:szCs w:val="24"/>
        </w:rPr>
        <w:t>számú melléklet</w:t>
      </w:r>
    </w:p>
    <w:p w:rsidR="00B2432B" w:rsidRDefault="00B2432B" w:rsidP="00B2432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B2432B" w:rsidRPr="0058283C" w:rsidRDefault="00B2432B" w:rsidP="00B2432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 xml:space="preserve">A KEDVEZMÉNYEZETT (FELKÉSZÍTŐ TANÁR) </w:t>
      </w:r>
      <w:r w:rsidRPr="00CD68D3">
        <w:rPr>
          <w:rFonts w:cs="Times New Roman"/>
          <w:b/>
          <w:bCs/>
          <w:i/>
          <w:iCs/>
          <w:sz w:val="24"/>
          <w:szCs w:val="24"/>
          <w:u w:val="single"/>
        </w:rPr>
        <w:t>NYILATKOZATAI</w:t>
      </w:r>
    </w:p>
    <w:p w:rsidR="00B2432B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425450" w:rsidRDefault="00B2432B" w:rsidP="00B2432B">
      <w:pPr>
        <w:pStyle w:val="lfej"/>
        <w:tabs>
          <w:tab w:val="clear" w:pos="4536"/>
          <w:tab w:val="left" w:pos="0"/>
        </w:tabs>
        <w:jc w:val="both"/>
        <w:rPr>
          <w:b/>
          <w:bCs/>
          <w:sz w:val="24"/>
          <w:szCs w:val="24"/>
        </w:rPr>
      </w:pPr>
      <w:r w:rsidRPr="00425450">
        <w:rPr>
          <w:b/>
          <w:bCs/>
          <w:sz w:val="24"/>
          <w:szCs w:val="24"/>
        </w:rPr>
        <w:t>Büntetőjogi felelősségem tudatában kijelentem, hogy a pályázat benyújtásának időpontjában:</w:t>
      </w:r>
    </w:p>
    <w:p w:rsidR="00B2432B" w:rsidRPr="00EF2C8C" w:rsidRDefault="00B2432B" w:rsidP="00B2432B">
      <w:pPr>
        <w:pStyle w:val="lfej"/>
        <w:tabs>
          <w:tab w:val="clear" w:pos="4536"/>
          <w:tab w:val="left" w:pos="0"/>
        </w:tabs>
        <w:jc w:val="both"/>
      </w:pPr>
    </w:p>
    <w:p w:rsidR="00B2432B" w:rsidRDefault="00B2432B" w:rsidP="00B2432B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25450">
        <w:rPr>
          <w:sz w:val="24"/>
          <w:szCs w:val="24"/>
        </w:rPr>
        <w:t>A 20</w:t>
      </w:r>
      <w:r>
        <w:rPr>
          <w:sz w:val="24"/>
          <w:szCs w:val="24"/>
        </w:rPr>
        <w:t>23/2024.</w:t>
      </w:r>
      <w:r w:rsidRPr="00425450">
        <w:rPr>
          <w:sz w:val="24"/>
          <w:szCs w:val="24"/>
        </w:rPr>
        <w:t xml:space="preserve"> évi Mecénás Tehetséggondozó Támogatásra kiírt pályázati feltételeket elfogadom.</w:t>
      </w:r>
    </w:p>
    <w:p w:rsidR="00B2432B" w:rsidRPr="00425450" w:rsidRDefault="00B2432B" w:rsidP="00B2432B">
      <w:pPr>
        <w:spacing w:after="0" w:line="240" w:lineRule="auto"/>
        <w:ind w:left="786"/>
        <w:jc w:val="both"/>
        <w:rPr>
          <w:sz w:val="24"/>
          <w:szCs w:val="24"/>
        </w:rPr>
      </w:pPr>
    </w:p>
    <w:p w:rsidR="00B2432B" w:rsidRPr="005B184F" w:rsidRDefault="00B2432B" w:rsidP="00B2432B">
      <w:pPr>
        <w:numPr>
          <w:ilvl w:val="0"/>
          <w:numId w:val="2"/>
        </w:numPr>
        <w:tabs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B184F">
        <w:rPr>
          <w:rFonts w:eastAsia="Times New Roman" w:cs="Times New Roman"/>
          <w:sz w:val="24"/>
          <w:szCs w:val="24"/>
          <w:lang w:eastAsia="hu-HU"/>
        </w:rPr>
        <w:t>A Nemzeti Adó- és Vámhivatal irányában adó- és vámtartozásom nem áll fenn, Szekszárd Megyei Jogú Város Önkormányzata és intézményei irányában adó- és egyéb tartozásom nem áll fenn,</w:t>
      </w:r>
    </w:p>
    <w:p w:rsidR="00B2432B" w:rsidRPr="005B184F" w:rsidRDefault="00B2432B" w:rsidP="00B2432B">
      <w:pPr>
        <w:tabs>
          <w:tab w:val="center" w:pos="4536"/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B2432B" w:rsidRPr="005B184F" w:rsidRDefault="00B2432B" w:rsidP="00B2432B">
      <w:pPr>
        <w:numPr>
          <w:ilvl w:val="0"/>
          <w:numId w:val="2"/>
        </w:numPr>
        <w:tabs>
          <w:tab w:val="center" w:pos="4536"/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B184F">
        <w:rPr>
          <w:rFonts w:eastAsia="Times New Roman" w:cs="Times New Roman"/>
          <w:sz w:val="24"/>
          <w:szCs w:val="24"/>
          <w:lang w:eastAsia="hu-HU"/>
        </w:rPr>
        <w:t>Az önkormányzattól korábban kapott támogatásokkal elszámoltam.</w:t>
      </w:r>
    </w:p>
    <w:p w:rsidR="00B2432B" w:rsidRPr="005B184F" w:rsidRDefault="00B2432B" w:rsidP="00B2432B">
      <w:pPr>
        <w:spacing w:after="0" w:line="240" w:lineRule="auto"/>
        <w:ind w:left="720"/>
        <w:rPr>
          <w:rFonts w:eastAsia="Calibri" w:cs="Calibri"/>
          <w:sz w:val="24"/>
          <w:szCs w:val="24"/>
        </w:rPr>
      </w:pPr>
    </w:p>
    <w:p w:rsidR="00B2432B" w:rsidRPr="005B184F" w:rsidRDefault="00B2432B" w:rsidP="00B2432B">
      <w:pPr>
        <w:numPr>
          <w:ilvl w:val="0"/>
          <w:numId w:val="2"/>
        </w:numPr>
        <w:spacing w:after="160" w:line="259" w:lineRule="auto"/>
        <w:ind w:left="720"/>
        <w:jc w:val="both"/>
        <w:rPr>
          <w:rFonts w:eastAsia="Calibri" w:cs="Calibri"/>
          <w:sz w:val="24"/>
          <w:szCs w:val="24"/>
        </w:rPr>
      </w:pPr>
      <w:r w:rsidRPr="005B184F">
        <w:rPr>
          <w:rFonts w:eastAsia="Calibri" w:cs="Calibri"/>
          <w:sz w:val="24"/>
          <w:szCs w:val="24"/>
        </w:rPr>
        <w:t>Hozzájárulok a pályázatban foglalt közérdekű adatoknak Szekszárd város hivatalos weblapján történő közzétételéhez.</w:t>
      </w:r>
    </w:p>
    <w:p w:rsidR="00B2432B" w:rsidRPr="005B184F" w:rsidRDefault="00B2432B" w:rsidP="00B2432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Tudomásul veszem, hogy a pályázatomban felt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ü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ntetett személyes adataimat a támogatási kérelmet elbíráló szerv a GDPR 6. cikk (1) c) pontja alapján jogi kötelezettség teljesítése, valamint a GDPR 6. cikk (1) e) pontja alapján közérdekből végzett feladat teljesítése érdekében kezeli. Nyilatkozom, hogy a pályázati eljárással kapcsolatos adatkezelési tájékoztató tar</w:t>
      </w:r>
      <w:r>
        <w:rPr>
          <w:rFonts w:ascii="Calibri" w:eastAsia="Times New Roman" w:hAnsi="Calibri" w:cs="Calibri"/>
          <w:sz w:val="24"/>
          <w:szCs w:val="24"/>
          <w:lang w:eastAsia="hu-HU"/>
        </w:rPr>
        <w:t>tamát megismertem, azt megérte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ttem és az abban foglaltakat elfogadom.</w:t>
      </w:r>
    </w:p>
    <w:p w:rsidR="00B2432B" w:rsidRPr="00425450" w:rsidRDefault="00B2432B" w:rsidP="00B2432B">
      <w:pPr>
        <w:pStyle w:val="lfej"/>
        <w:ind w:left="720"/>
        <w:jc w:val="both"/>
        <w:rPr>
          <w:sz w:val="24"/>
          <w:szCs w:val="24"/>
        </w:rPr>
      </w:pPr>
    </w:p>
    <w:p w:rsidR="00B2432B" w:rsidRPr="00425450" w:rsidRDefault="00B2432B" w:rsidP="00B2432B">
      <w:pPr>
        <w:pStyle w:val="lfej"/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Az ö</w:t>
      </w:r>
      <w:r w:rsidRPr="00425450">
        <w:rPr>
          <w:sz w:val="24"/>
          <w:szCs w:val="24"/>
        </w:rPr>
        <w:t>sszeférhetetlenségi/ érintettségi nyilatkozatot a pályázathoz csatoltam,</w:t>
      </w:r>
    </w:p>
    <w:p w:rsidR="00B2432B" w:rsidRPr="00425450" w:rsidRDefault="00B2432B" w:rsidP="00B2432B">
      <w:pPr>
        <w:pStyle w:val="lfej"/>
        <w:jc w:val="both"/>
        <w:rPr>
          <w:sz w:val="24"/>
          <w:szCs w:val="24"/>
        </w:rPr>
      </w:pPr>
    </w:p>
    <w:p w:rsidR="00B2432B" w:rsidRPr="00425450" w:rsidRDefault="00B2432B" w:rsidP="00B2432B">
      <w:pPr>
        <w:pStyle w:val="lfej"/>
        <w:jc w:val="both"/>
        <w:rPr>
          <w:b/>
          <w:bCs/>
          <w:sz w:val="24"/>
          <w:szCs w:val="24"/>
          <w:u w:val="single"/>
        </w:rPr>
      </w:pPr>
    </w:p>
    <w:p w:rsidR="00B2432B" w:rsidRPr="00425450" w:rsidRDefault="00B2432B" w:rsidP="00B2432B">
      <w:pPr>
        <w:pStyle w:val="lfej"/>
        <w:tabs>
          <w:tab w:val="left" w:pos="708"/>
        </w:tabs>
        <w:rPr>
          <w:sz w:val="24"/>
          <w:szCs w:val="24"/>
        </w:rPr>
      </w:pPr>
      <w:r w:rsidRPr="00425450">
        <w:rPr>
          <w:sz w:val="24"/>
          <w:szCs w:val="24"/>
        </w:rPr>
        <w:t>Szekszárd, 20</w:t>
      </w:r>
      <w:r>
        <w:rPr>
          <w:sz w:val="24"/>
          <w:szCs w:val="24"/>
        </w:rPr>
        <w:t>24</w:t>
      </w:r>
      <w:r w:rsidRPr="00425450">
        <w:rPr>
          <w:sz w:val="24"/>
          <w:szCs w:val="24"/>
        </w:rPr>
        <w:t>. ………………………………….</w:t>
      </w:r>
    </w:p>
    <w:p w:rsidR="00B2432B" w:rsidRPr="00425450" w:rsidRDefault="00B2432B" w:rsidP="00B2432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:rsidR="00B2432B" w:rsidRPr="00425450" w:rsidRDefault="00B2432B" w:rsidP="00B2432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(felkészítő tanár) aláírása</w:t>
      </w:r>
    </w:p>
    <w:p w:rsidR="00B2432B" w:rsidRPr="00425450" w:rsidRDefault="00B2432B" w:rsidP="00B2432B">
      <w:pPr>
        <w:jc w:val="right"/>
        <w:rPr>
          <w:b/>
          <w:bCs/>
          <w:sz w:val="24"/>
          <w:szCs w:val="24"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pStyle w:val="lfej"/>
        <w:tabs>
          <w:tab w:val="left" w:pos="708"/>
        </w:tabs>
        <w:ind w:left="720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1/B. </w:t>
      </w:r>
      <w:r w:rsidRPr="0058283C">
        <w:rPr>
          <w:rFonts w:cs="Times New Roman"/>
          <w:b/>
          <w:bCs/>
          <w:i/>
          <w:iCs/>
          <w:sz w:val="24"/>
          <w:szCs w:val="24"/>
        </w:rPr>
        <w:t>számú melléklet</w:t>
      </w:r>
    </w:p>
    <w:p w:rsidR="00B2432B" w:rsidRDefault="00B2432B" w:rsidP="00B2432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B2432B" w:rsidRPr="0058283C" w:rsidRDefault="00B2432B" w:rsidP="00B2432B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B2432B" w:rsidRPr="00CD68D3" w:rsidRDefault="00B2432B" w:rsidP="00B2432B">
      <w:pPr>
        <w:pStyle w:val="lfej"/>
        <w:tabs>
          <w:tab w:val="left" w:pos="708"/>
        </w:tabs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 xml:space="preserve">A KEDVEZMÉNYEZETT (TANULÓ, ILLETVE A TÖRVÉNYES KÉPVISELŐ) </w:t>
      </w:r>
      <w:r w:rsidRPr="00CD68D3">
        <w:rPr>
          <w:rFonts w:cs="Times New Roman"/>
          <w:b/>
          <w:bCs/>
          <w:i/>
          <w:iCs/>
          <w:sz w:val="24"/>
          <w:szCs w:val="24"/>
          <w:u w:val="single"/>
        </w:rPr>
        <w:t>NYILATKOZATAI</w:t>
      </w:r>
    </w:p>
    <w:p w:rsidR="00B2432B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7A2863" w:rsidRDefault="00B2432B" w:rsidP="00B2432B">
      <w:pPr>
        <w:pStyle w:val="lfej"/>
        <w:tabs>
          <w:tab w:val="left" w:pos="708"/>
        </w:tabs>
        <w:jc w:val="both"/>
        <w:rPr>
          <w:rFonts w:cs="Times New Roman"/>
          <w:b/>
          <w:i/>
          <w:sz w:val="24"/>
          <w:szCs w:val="24"/>
        </w:rPr>
      </w:pPr>
      <w:r w:rsidRPr="007A2863">
        <w:rPr>
          <w:rFonts w:cs="Times New Roman"/>
          <w:b/>
          <w:i/>
          <w:sz w:val="24"/>
          <w:szCs w:val="24"/>
        </w:rPr>
        <w:t xml:space="preserve">(Amennyiben a tanuló a 18. életévét nem töltötte be, ezt a nyilatkozatot helyette </w:t>
      </w:r>
      <w:r>
        <w:rPr>
          <w:rFonts w:cs="Times New Roman"/>
          <w:b/>
          <w:i/>
          <w:sz w:val="24"/>
          <w:szCs w:val="24"/>
        </w:rPr>
        <w:t>a törvényes képviselő írja alá</w:t>
      </w:r>
      <w:r w:rsidRPr="007A2863">
        <w:rPr>
          <w:rFonts w:cs="Times New Roman"/>
          <w:b/>
          <w:i/>
          <w:sz w:val="24"/>
          <w:szCs w:val="24"/>
        </w:rPr>
        <w:t>.)</w:t>
      </w:r>
    </w:p>
    <w:p w:rsidR="00B2432B" w:rsidRPr="00CD68D3" w:rsidRDefault="00B2432B" w:rsidP="00B2432B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:rsidR="00B2432B" w:rsidRPr="00425450" w:rsidRDefault="00B2432B" w:rsidP="00B2432B">
      <w:pPr>
        <w:pStyle w:val="lfej"/>
        <w:tabs>
          <w:tab w:val="clear" w:pos="4536"/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425450">
        <w:rPr>
          <w:b/>
          <w:bCs/>
          <w:sz w:val="24"/>
          <w:szCs w:val="24"/>
        </w:rPr>
        <w:t>ijelentem, hogy a pályázat benyújtásának időpontjában:</w:t>
      </w:r>
    </w:p>
    <w:p w:rsidR="00B2432B" w:rsidRPr="00EF2C8C" w:rsidRDefault="00B2432B" w:rsidP="00B2432B">
      <w:pPr>
        <w:pStyle w:val="lfej"/>
        <w:tabs>
          <w:tab w:val="clear" w:pos="4536"/>
          <w:tab w:val="left" w:pos="0"/>
        </w:tabs>
        <w:jc w:val="both"/>
      </w:pPr>
    </w:p>
    <w:p w:rsidR="00B2432B" w:rsidRDefault="00B2432B" w:rsidP="00B2432B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25450">
        <w:rPr>
          <w:sz w:val="24"/>
          <w:szCs w:val="24"/>
        </w:rPr>
        <w:t>A 20</w:t>
      </w:r>
      <w:r>
        <w:rPr>
          <w:sz w:val="24"/>
          <w:szCs w:val="24"/>
        </w:rPr>
        <w:t>23/2024</w:t>
      </w:r>
      <w:r w:rsidRPr="00425450">
        <w:rPr>
          <w:sz w:val="24"/>
          <w:szCs w:val="24"/>
        </w:rPr>
        <w:t>. évi Mecénás Tehetséggondozó Támogatásra kiírt pályázati feltételeket elfogadom.</w:t>
      </w:r>
    </w:p>
    <w:p w:rsidR="00B2432B" w:rsidRPr="005B184F" w:rsidRDefault="00B2432B" w:rsidP="00B2432B">
      <w:pPr>
        <w:spacing w:after="0" w:line="240" w:lineRule="auto"/>
        <w:rPr>
          <w:rFonts w:eastAsia="Calibri" w:cs="Calibri"/>
          <w:sz w:val="24"/>
          <w:szCs w:val="24"/>
        </w:rPr>
      </w:pPr>
    </w:p>
    <w:p w:rsidR="00B2432B" w:rsidRPr="005B184F" w:rsidRDefault="00B2432B" w:rsidP="00B2432B">
      <w:pPr>
        <w:numPr>
          <w:ilvl w:val="0"/>
          <w:numId w:val="7"/>
        </w:numPr>
        <w:spacing w:after="160" w:line="259" w:lineRule="auto"/>
        <w:ind w:left="720"/>
        <w:jc w:val="both"/>
        <w:rPr>
          <w:rFonts w:eastAsia="Calibri" w:cs="Calibri"/>
          <w:sz w:val="24"/>
          <w:szCs w:val="24"/>
        </w:rPr>
      </w:pPr>
      <w:r w:rsidRPr="005B184F">
        <w:rPr>
          <w:rFonts w:eastAsia="Calibri" w:cs="Calibri"/>
          <w:sz w:val="24"/>
          <w:szCs w:val="24"/>
        </w:rPr>
        <w:t>Hozzájárulok a pályázatban foglalt közérdekű adatoknak Szekszárd város hivatalos weblapján történő közzétételéhez.</w:t>
      </w:r>
    </w:p>
    <w:p w:rsidR="00B2432B" w:rsidRPr="005B184F" w:rsidRDefault="00B2432B" w:rsidP="00B2432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Tudomásul veszem, hogy a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gyermekem 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pályázat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ában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 felt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üntetett személyes adatait, valamint a Pályázati Adatlapon megadott nevet, bankszámlaszámomat, telefonszámomat és e-mail címemet (törvényes képviselő személyes adatai)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 a támogatási kérelmet elbíráló szerv a GDPR 6. cikk (1) c) pontja alapján jogi kötelezettség teljesítése, valamint a GDPR 6. cikk (1) e) pontja alapján közérdekből végzett feladat teljesítése érdekében kezeli. Nyilatkozom, hogy a pályázati eljárással kapcsolatos adatkezelési tájékoztató tartamát megismertem, azt megértetettem és az abban foglaltakat elfogadom.</w:t>
      </w:r>
    </w:p>
    <w:p w:rsidR="00B2432B" w:rsidRPr="00425450" w:rsidRDefault="00B2432B" w:rsidP="00B2432B">
      <w:pPr>
        <w:pStyle w:val="lfej"/>
        <w:ind w:left="720"/>
        <w:jc w:val="both"/>
        <w:rPr>
          <w:sz w:val="24"/>
          <w:szCs w:val="24"/>
        </w:rPr>
      </w:pPr>
    </w:p>
    <w:p w:rsidR="00B2432B" w:rsidRPr="00425450" w:rsidRDefault="00B2432B" w:rsidP="00B2432B">
      <w:pPr>
        <w:pStyle w:val="lfej"/>
        <w:numPr>
          <w:ilvl w:val="0"/>
          <w:numId w:val="7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Az ö</w:t>
      </w:r>
      <w:r w:rsidRPr="00425450">
        <w:rPr>
          <w:sz w:val="24"/>
          <w:szCs w:val="24"/>
        </w:rPr>
        <w:t>sszeférhetetlenségi/ érintettségi nyilat</w:t>
      </w:r>
      <w:r>
        <w:rPr>
          <w:sz w:val="24"/>
          <w:szCs w:val="24"/>
        </w:rPr>
        <w:t>kozatot a pályázathoz csatoltam.</w:t>
      </w:r>
    </w:p>
    <w:p w:rsidR="00B2432B" w:rsidRPr="00425450" w:rsidRDefault="00B2432B" w:rsidP="00B2432B">
      <w:pPr>
        <w:pStyle w:val="lfej"/>
        <w:jc w:val="both"/>
        <w:rPr>
          <w:sz w:val="24"/>
          <w:szCs w:val="24"/>
        </w:rPr>
      </w:pPr>
    </w:p>
    <w:p w:rsidR="00B2432B" w:rsidRPr="00425450" w:rsidRDefault="00B2432B" w:rsidP="00B2432B">
      <w:pPr>
        <w:pStyle w:val="lfej"/>
        <w:jc w:val="both"/>
        <w:rPr>
          <w:b/>
          <w:bCs/>
          <w:sz w:val="24"/>
          <w:szCs w:val="24"/>
          <w:u w:val="single"/>
        </w:rPr>
      </w:pPr>
    </w:p>
    <w:p w:rsidR="00B2432B" w:rsidRPr="00425450" w:rsidRDefault="00B2432B" w:rsidP="00B2432B">
      <w:pPr>
        <w:pStyle w:val="lfej"/>
        <w:tabs>
          <w:tab w:val="left" w:pos="708"/>
        </w:tabs>
        <w:rPr>
          <w:sz w:val="24"/>
          <w:szCs w:val="24"/>
        </w:rPr>
      </w:pPr>
      <w:r w:rsidRPr="00425450">
        <w:rPr>
          <w:sz w:val="24"/>
          <w:szCs w:val="24"/>
        </w:rPr>
        <w:t>Szekszárd, 20</w:t>
      </w:r>
      <w:r>
        <w:rPr>
          <w:sz w:val="24"/>
          <w:szCs w:val="24"/>
        </w:rPr>
        <w:t>24</w:t>
      </w:r>
      <w:r w:rsidRPr="00425450">
        <w:rPr>
          <w:sz w:val="24"/>
          <w:szCs w:val="24"/>
        </w:rPr>
        <w:t>. ………………………………….</w:t>
      </w:r>
    </w:p>
    <w:p w:rsidR="00B2432B" w:rsidRPr="00425450" w:rsidRDefault="00B2432B" w:rsidP="00B2432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:rsidR="00B2432B" w:rsidRPr="00425450" w:rsidRDefault="00B2432B" w:rsidP="00B2432B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Tanuló kedvezményezett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törvényes képviselőjének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aláírása</w:t>
      </w:r>
    </w:p>
    <w:p w:rsidR="00B2432B" w:rsidRDefault="00B2432B" w:rsidP="00B2432B"/>
    <w:p w:rsidR="00B2432B" w:rsidRDefault="00B2432B" w:rsidP="00B2432B">
      <w:pPr>
        <w:jc w:val="both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</w:p>
    <w:p w:rsidR="00B2432B" w:rsidRDefault="00B2432B" w:rsidP="00B2432B">
      <w:pPr>
        <w:jc w:val="right"/>
        <w:rPr>
          <w:b/>
          <w:bCs/>
        </w:rPr>
      </w:pPr>
      <w:r>
        <w:rPr>
          <w:b/>
          <w:bCs/>
        </w:rPr>
        <w:lastRenderedPageBreak/>
        <w:t>2. számú melléklet</w:t>
      </w:r>
    </w:p>
    <w:p w:rsidR="00B2432B" w:rsidRPr="005E3F3E" w:rsidRDefault="00B2432B" w:rsidP="00B2432B">
      <w:pPr>
        <w:jc w:val="center"/>
        <w:rPr>
          <w:b/>
        </w:rPr>
      </w:pPr>
      <w:r w:rsidRPr="005E3F3E">
        <w:rPr>
          <w:b/>
        </w:rPr>
        <w:t>NYILATKOZAT</w:t>
      </w:r>
    </w:p>
    <w:p w:rsidR="00B2432B" w:rsidRPr="005E3F3E" w:rsidRDefault="00B2432B" w:rsidP="00B2432B">
      <w:pPr>
        <w:jc w:val="center"/>
        <w:rPr>
          <w:b/>
        </w:rPr>
      </w:pPr>
      <w:r w:rsidRPr="005E3F3E">
        <w:rPr>
          <w:b/>
        </w:rPr>
        <w:t xml:space="preserve">a közpénzekből nyújtott támogatások átláthatóságáról szóló 2007. évi CLXXXI. </w:t>
      </w:r>
      <w:proofErr w:type="gramStart"/>
      <w:r w:rsidRPr="005E3F3E">
        <w:rPr>
          <w:b/>
        </w:rPr>
        <w:t>törvény  szerinti</w:t>
      </w:r>
      <w:proofErr w:type="gramEnd"/>
      <w:r w:rsidRPr="005E3F3E">
        <w:rPr>
          <w:b/>
        </w:rPr>
        <w:t xml:space="preserve"> összeférhetetlenség, illetve érintettség fennállásáról vagy hiányáról</w:t>
      </w:r>
    </w:p>
    <w:p w:rsidR="00B2432B" w:rsidRPr="005E3F3E" w:rsidRDefault="00B2432B" w:rsidP="00B2432B">
      <w:pPr>
        <w:spacing w:after="0"/>
        <w:jc w:val="both"/>
      </w:pPr>
      <w:r>
        <w:t>A Kedvezményezett</w:t>
      </w:r>
      <w:r w:rsidRPr="005E3F3E">
        <w:t xml:space="preserve"> neve:</w:t>
      </w:r>
      <w:r>
        <w:t xml:space="preserve"> </w:t>
      </w:r>
    </w:p>
    <w:p w:rsidR="00B2432B" w:rsidRPr="005E3F3E" w:rsidRDefault="00B2432B" w:rsidP="00B2432B">
      <w:pPr>
        <w:spacing w:after="0"/>
        <w:jc w:val="both"/>
      </w:pPr>
    </w:p>
    <w:p w:rsidR="00B2432B" w:rsidRPr="005E3F3E" w:rsidRDefault="00B2432B" w:rsidP="00B2432B">
      <w:pPr>
        <w:spacing w:after="0"/>
        <w:jc w:val="both"/>
      </w:pPr>
      <w:r w:rsidRPr="005E3F3E">
        <w:t>Természetes személy lakcíme:</w:t>
      </w:r>
    </w:p>
    <w:p w:rsidR="00B2432B" w:rsidRPr="005E3F3E" w:rsidRDefault="00B2432B" w:rsidP="00B2432B">
      <w:pPr>
        <w:spacing w:after="0"/>
        <w:jc w:val="both"/>
      </w:pPr>
      <w:r w:rsidRPr="005E3F3E">
        <w:t xml:space="preserve">Születési helye, ideje: </w:t>
      </w:r>
    </w:p>
    <w:p w:rsidR="00B2432B" w:rsidRPr="005E3F3E" w:rsidRDefault="00B2432B" w:rsidP="00B2432B">
      <w:pPr>
        <w:spacing w:after="0"/>
        <w:jc w:val="both"/>
      </w:pPr>
    </w:p>
    <w:p w:rsidR="00B2432B" w:rsidRPr="005E3F3E" w:rsidRDefault="00B2432B" w:rsidP="00B2432B">
      <w:pPr>
        <w:spacing w:after="0"/>
        <w:jc w:val="both"/>
      </w:pPr>
      <w:r w:rsidRPr="005E3F3E">
        <w:t>Gazdasági társaság esetén székhelye:</w:t>
      </w:r>
    </w:p>
    <w:p w:rsidR="00B2432B" w:rsidRPr="005E3F3E" w:rsidRDefault="00B2432B" w:rsidP="00B2432B">
      <w:pPr>
        <w:spacing w:after="0"/>
        <w:jc w:val="both"/>
      </w:pPr>
      <w:r w:rsidRPr="005E3F3E">
        <w:t>Cégjegyzékszáma:</w:t>
      </w:r>
    </w:p>
    <w:p w:rsidR="00B2432B" w:rsidRPr="005E3F3E" w:rsidRDefault="00B2432B" w:rsidP="00B2432B">
      <w:pPr>
        <w:spacing w:after="0"/>
        <w:jc w:val="both"/>
      </w:pPr>
      <w:r w:rsidRPr="005E3F3E">
        <w:t>Adószáma:</w:t>
      </w:r>
    </w:p>
    <w:p w:rsidR="00B2432B" w:rsidRPr="005E3F3E" w:rsidRDefault="00B2432B" w:rsidP="00B2432B">
      <w:pPr>
        <w:spacing w:after="0"/>
        <w:jc w:val="both"/>
      </w:pPr>
      <w:r w:rsidRPr="005E3F3E">
        <w:t>Képviselőjének neve:</w:t>
      </w:r>
    </w:p>
    <w:p w:rsidR="00B2432B" w:rsidRPr="005E3F3E" w:rsidRDefault="00B2432B" w:rsidP="00B2432B">
      <w:pPr>
        <w:spacing w:after="0"/>
        <w:jc w:val="both"/>
      </w:pPr>
    </w:p>
    <w:p w:rsidR="00B2432B" w:rsidRPr="005E3F3E" w:rsidRDefault="00B2432B" w:rsidP="00B2432B">
      <w:pPr>
        <w:spacing w:after="0"/>
        <w:jc w:val="both"/>
      </w:pPr>
      <w:r w:rsidRPr="005E3F3E">
        <w:t>Egyéb szervezet esetén székhelye:</w:t>
      </w:r>
    </w:p>
    <w:p w:rsidR="00B2432B" w:rsidRPr="005E3F3E" w:rsidRDefault="00B2432B" w:rsidP="00B2432B">
      <w:pPr>
        <w:spacing w:after="0"/>
        <w:jc w:val="both"/>
      </w:pPr>
      <w:r w:rsidRPr="005E3F3E">
        <w:t>Képviselőjének neve:</w:t>
      </w:r>
    </w:p>
    <w:p w:rsidR="00B2432B" w:rsidRPr="005E3F3E" w:rsidRDefault="00B2432B" w:rsidP="00B2432B">
      <w:pPr>
        <w:spacing w:after="0"/>
        <w:jc w:val="both"/>
      </w:pPr>
      <w:r w:rsidRPr="005E3F3E">
        <w:t>Nyilvántartásba vételi okirat száma:</w:t>
      </w:r>
    </w:p>
    <w:p w:rsidR="00B2432B" w:rsidRPr="005E3F3E" w:rsidRDefault="00B2432B" w:rsidP="00B2432B">
      <w:pPr>
        <w:spacing w:after="0"/>
        <w:jc w:val="both"/>
      </w:pPr>
      <w:r w:rsidRPr="005E3F3E">
        <w:t>Nyilvántartásba vevő szerv megnevezése:</w:t>
      </w:r>
    </w:p>
    <w:p w:rsidR="00B2432B" w:rsidRPr="005E3F3E" w:rsidRDefault="00B2432B" w:rsidP="00B2432B">
      <w:pPr>
        <w:spacing w:after="0"/>
        <w:jc w:val="both"/>
      </w:pPr>
      <w:r w:rsidRPr="005E3F3E">
        <w:t>___________________________________________________________________________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b/>
        </w:rPr>
        <w:t>2007. évi CLXXXI. törvény (</w:t>
      </w:r>
      <w:proofErr w:type="spellStart"/>
      <w:r w:rsidRPr="005E3F3E">
        <w:rPr>
          <w:b/>
        </w:rPr>
        <w:t>Knyt</w:t>
      </w:r>
      <w:proofErr w:type="spellEnd"/>
      <w:r w:rsidRPr="005E3F3E">
        <w:rPr>
          <w:b/>
        </w:rPr>
        <w:t>.)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t xml:space="preserve">– </w:t>
      </w:r>
      <w:r w:rsidRPr="005E3F3E">
        <w:rPr>
          <w:b/>
        </w:rPr>
        <w:t>6. § (1) bekezdése szerinti összeférhetetlenség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48832" wp14:editId="0939A94E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0" b="952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32B" w:rsidRDefault="00B2432B" w:rsidP="00B24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8832" id="Szövegdoboz 11" o:spid="_x0000_s1028" type="#_x0000_t202" style="position:absolute;left:0;text-align:left;margin-left:275.65pt;margin-top:-.3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">
                <v:textbox>
                  <w:txbxContent>
                    <w:p w:rsidR="00B2432B" w:rsidRDefault="00B2432B" w:rsidP="00B2432B"/>
                  </w:txbxContent>
                </v:textbox>
              </v:shape>
            </w:pict>
          </mc:Fallback>
        </mc:AlternateContent>
      </w:r>
      <w:r w:rsidRPr="005E3F3E">
        <w:rPr>
          <w:b/>
        </w:rPr>
        <w:t xml:space="preserve"> </w:t>
      </w:r>
      <w:r w:rsidRPr="005E3F3E">
        <w:rPr>
          <w:b/>
        </w:rPr>
        <w:tab/>
        <w:t xml:space="preserve">1. nem áll fenn vagy </w:t>
      </w:r>
    </w:p>
    <w:p w:rsidR="00B2432B" w:rsidRPr="005E3F3E" w:rsidRDefault="00B2432B" w:rsidP="00B2432B">
      <w:pPr>
        <w:spacing w:after="0" w:line="240" w:lineRule="auto"/>
        <w:ind w:firstLine="708"/>
        <w:jc w:val="both"/>
      </w:pPr>
      <w:r w:rsidRPr="005E3F3E">
        <w:rPr>
          <w:b/>
        </w:rPr>
        <w:t>2. fennáll az …pont alapján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</w:p>
    <w:p w:rsidR="00B2432B" w:rsidRPr="005E3F3E" w:rsidRDefault="00B2432B" w:rsidP="00B2432B">
      <w:pPr>
        <w:spacing w:after="0" w:line="240" w:lineRule="auto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0BF3A" wp14:editId="7754B5C9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32B" w:rsidRDefault="00B2432B" w:rsidP="00B24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0BF3A" id="Szövegdoboz 10" o:spid="_x0000_s1029" type="#_x0000_t202" style="position:absolute;margin-left:276.4pt;margin-top:12.7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">
                <v:textbox>
                  <w:txbxContent>
                    <w:p w:rsidR="00B2432B" w:rsidRDefault="00B2432B" w:rsidP="00B2432B"/>
                  </w:txbxContent>
                </v:textbox>
              </v:shape>
            </w:pict>
          </mc:Fallback>
        </mc:AlternateContent>
      </w:r>
      <w:r w:rsidRPr="005E3F3E">
        <w:rPr>
          <w:b/>
        </w:rPr>
        <w:t>– 8. § (1) bekezdése szerinti érintettség</w:t>
      </w:r>
    </w:p>
    <w:p w:rsidR="00B2432B" w:rsidRPr="005E3F3E" w:rsidRDefault="00B2432B" w:rsidP="00B2432B">
      <w:pPr>
        <w:spacing w:after="0" w:line="240" w:lineRule="auto"/>
        <w:jc w:val="both"/>
        <w:rPr>
          <w:b/>
          <w:noProof/>
        </w:rPr>
      </w:pPr>
      <w:r w:rsidRPr="005E3F3E">
        <w:rPr>
          <w:b/>
          <w:noProof/>
        </w:rPr>
        <w:t xml:space="preserve"> </w:t>
      </w:r>
      <w:r w:rsidRPr="005E3F3E">
        <w:rPr>
          <w:b/>
          <w:noProof/>
        </w:rPr>
        <w:tab/>
        <w:t xml:space="preserve">1. nem áll fenn vagy </w:t>
      </w:r>
    </w:p>
    <w:p w:rsidR="00B2432B" w:rsidRPr="005E3F3E" w:rsidRDefault="00B2432B" w:rsidP="00B2432B">
      <w:pPr>
        <w:spacing w:after="0" w:line="240" w:lineRule="auto"/>
        <w:ind w:firstLine="708"/>
        <w:jc w:val="both"/>
        <w:rPr>
          <w:b/>
          <w:noProof/>
        </w:rPr>
      </w:pPr>
      <w:r w:rsidRPr="005E3F3E">
        <w:rPr>
          <w:b/>
          <w:noProof/>
        </w:rPr>
        <w:t>2. fennáll az …pont alapján</w:t>
      </w:r>
    </w:p>
    <w:p w:rsidR="00B2432B" w:rsidRPr="005E3F3E" w:rsidRDefault="00B2432B" w:rsidP="00B2432B">
      <w:pPr>
        <w:spacing w:after="0" w:line="240" w:lineRule="auto"/>
        <w:rPr>
          <w:b/>
        </w:rPr>
      </w:pPr>
    </w:p>
    <w:p w:rsidR="00B2432B" w:rsidRPr="005E3F3E" w:rsidRDefault="00B2432B" w:rsidP="00B2432B">
      <w:pPr>
        <w:spacing w:after="0" w:line="240" w:lineRule="auto"/>
        <w:rPr>
          <w:b/>
        </w:rPr>
      </w:pPr>
      <w:r w:rsidRPr="005E3F3E">
        <w:rPr>
          <w:b/>
        </w:rPr>
        <w:t xml:space="preserve">Az összeférhetetlenség vagy az érintettség alapjául szolgáló körülmény leírása: </w:t>
      </w:r>
    </w:p>
    <w:p w:rsidR="00B2432B" w:rsidRPr="005E3F3E" w:rsidRDefault="00B2432B" w:rsidP="00B2432B">
      <w:pPr>
        <w:spacing w:after="0" w:line="240" w:lineRule="auto"/>
      </w:pPr>
      <w:r w:rsidRPr="005E3F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>Kijelentem, hogy az összeférhetetlenség megszüntetésére az alábbiak szerint intézkedtem:</w:t>
      </w:r>
    </w:p>
    <w:p w:rsidR="00B2432B" w:rsidRPr="005E3F3E" w:rsidRDefault="00B2432B" w:rsidP="00B2432B">
      <w:pPr>
        <w:spacing w:after="0" w:line="240" w:lineRule="auto"/>
      </w:pPr>
      <w:r w:rsidRPr="005E3F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432B" w:rsidRPr="005E3F3E" w:rsidRDefault="00B2432B" w:rsidP="00B2432B">
      <w:pPr>
        <w:spacing w:after="0" w:line="240" w:lineRule="auto"/>
        <w:rPr>
          <w:b/>
        </w:rPr>
      </w:pPr>
    </w:p>
    <w:p w:rsidR="00B2432B" w:rsidRPr="005E3F3E" w:rsidRDefault="00B2432B" w:rsidP="00B2432B">
      <w:pPr>
        <w:spacing w:after="0" w:line="240" w:lineRule="auto"/>
        <w:rPr>
          <w:b/>
        </w:rPr>
      </w:pPr>
      <w:r w:rsidRPr="005E3F3E">
        <w:rPr>
          <w:b/>
        </w:rPr>
        <w:t>Kijelentem, hogy az érintettség közzétételét külön űrlap csatolásával kezdeményeztem.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Default="00B2432B" w:rsidP="00B2432B">
      <w:pPr>
        <w:spacing w:after="0" w:line="240" w:lineRule="auto"/>
        <w:jc w:val="both"/>
      </w:pPr>
      <w:r w:rsidRPr="005E3F3E">
        <w:t>Kelt:</w:t>
      </w:r>
      <w:r>
        <w:t xml:space="preserve"> Szekszárd, 2024. ………….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</w:t>
      </w:r>
      <w:proofErr w:type="spellStart"/>
      <w:r>
        <w:rPr>
          <w:b/>
        </w:rPr>
        <w:t>itézmény</w:t>
      </w:r>
      <w:proofErr w:type="spellEnd"/>
      <w:r>
        <w:rPr>
          <w:b/>
        </w:rPr>
        <w:t>) aláírása</w:t>
      </w:r>
    </w:p>
    <w:p w:rsidR="00B2432B" w:rsidRDefault="00B2432B" w:rsidP="00B2432B">
      <w:pPr>
        <w:spacing w:after="0" w:line="240" w:lineRule="auto"/>
        <w:jc w:val="center"/>
        <w:rPr>
          <w:b/>
        </w:rPr>
      </w:pPr>
    </w:p>
    <w:p w:rsidR="00B2432B" w:rsidRDefault="00B2432B" w:rsidP="00B2432B">
      <w:pPr>
        <w:spacing w:after="0" w:line="240" w:lineRule="auto"/>
        <w:jc w:val="center"/>
        <w:rPr>
          <w:b/>
        </w:rPr>
        <w:sectPr w:rsidR="00B2432B" w:rsidSect="00B243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432B" w:rsidRPr="001405DA" w:rsidRDefault="00B2432B" w:rsidP="00B2432B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b/>
          <w:bCs/>
        </w:rPr>
      </w:pPr>
      <w:r w:rsidRPr="001405DA">
        <w:rPr>
          <w:b/>
          <w:bCs/>
        </w:rPr>
        <w:lastRenderedPageBreak/>
        <w:t>számú melléklet</w:t>
      </w:r>
    </w:p>
    <w:p w:rsidR="00B2432B" w:rsidRPr="0058283C" w:rsidRDefault="00B2432B" w:rsidP="00B2432B">
      <w:pPr>
        <w:pStyle w:val="Listaszerbekezds"/>
        <w:spacing w:after="0" w:line="240" w:lineRule="auto"/>
        <w:jc w:val="center"/>
        <w:rPr>
          <w:b/>
          <w:bCs/>
        </w:rPr>
      </w:pPr>
    </w:p>
    <w:p w:rsidR="00B2432B" w:rsidRPr="00714169" w:rsidRDefault="00B2432B" w:rsidP="00B2432B">
      <w:pPr>
        <w:spacing w:after="0" w:line="240" w:lineRule="auto"/>
        <w:jc w:val="both"/>
        <w:rPr>
          <w:b/>
          <w:bCs/>
        </w:rPr>
      </w:pPr>
      <w:r w:rsidRPr="00714169">
        <w:rPr>
          <w:b/>
          <w:bCs/>
        </w:rPr>
        <w:t>CSAK AKKOR KELL KITÖLTENI, HA A</w:t>
      </w:r>
      <w:r>
        <w:rPr>
          <w:b/>
          <w:bCs/>
        </w:rPr>
        <w:t xml:space="preserve"> FENTI NYILATKOZATBAN</w:t>
      </w:r>
      <w:r w:rsidRPr="00714169">
        <w:rPr>
          <w:b/>
          <w:bCs/>
        </w:rPr>
        <w:t xml:space="preserve"> ÖSSZEFÉRHETETLENSÉG, VAGY ÉRINTETTSÉG ÁLL FENN!!!</w:t>
      </w:r>
    </w:p>
    <w:p w:rsidR="00B2432B" w:rsidRPr="00714169" w:rsidRDefault="00B2432B" w:rsidP="00B2432B">
      <w:pPr>
        <w:spacing w:after="0" w:line="240" w:lineRule="auto"/>
        <w:jc w:val="both"/>
        <w:rPr>
          <w:b/>
          <w:bCs/>
        </w:rPr>
      </w:pPr>
    </w:p>
    <w:p w:rsidR="00B2432B" w:rsidRPr="005E3F3E" w:rsidRDefault="00B2432B" w:rsidP="00B2432B">
      <w:pPr>
        <w:spacing w:after="0" w:line="240" w:lineRule="auto"/>
        <w:jc w:val="center"/>
        <w:rPr>
          <w:b/>
        </w:rPr>
      </w:pPr>
      <w:proofErr w:type="gramStart"/>
      <w:r w:rsidRPr="005E3F3E">
        <w:rPr>
          <w:b/>
        </w:rPr>
        <w:t>KÖZZÉTÉTELI  KÉRELEM</w:t>
      </w:r>
      <w:proofErr w:type="gramEnd"/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center"/>
        <w:rPr>
          <w:b/>
        </w:rPr>
      </w:pPr>
      <w:r w:rsidRPr="005E3F3E">
        <w:rPr>
          <w:b/>
        </w:rPr>
        <w:t xml:space="preserve">a közpénzekből nyújtott támogatások átláthatóságáról szóló 2007. évi CLXXXI. </w:t>
      </w:r>
      <w:proofErr w:type="gramStart"/>
      <w:r w:rsidRPr="005E3F3E">
        <w:rPr>
          <w:b/>
        </w:rPr>
        <w:t>törvény  8.</w:t>
      </w:r>
      <w:proofErr w:type="gramEnd"/>
      <w:r w:rsidRPr="005E3F3E">
        <w:rPr>
          <w:b/>
        </w:rPr>
        <w:t xml:space="preserve"> § (1) bekezdés szerinti érintettségéről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>
        <w:t>A Kedvezményezett</w:t>
      </w:r>
      <w:r w:rsidRPr="005E3F3E">
        <w:t xml:space="preserve"> neve: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>Természetes személy lakcíme: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Születési helye, ideje: 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>Gazdasági társaság esetén székhelye: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Cégjegyzékszáma: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Adószáma: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Képviselőjének neve: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>Egyéb szervezet esetén székhelye: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Képviselőjének neve: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Nyilvántartásba vételi okirat száma: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Nyilvántartásba vevő szerv megnevezése: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___________________________________________________________________________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numPr>
          <w:ilvl w:val="0"/>
          <w:numId w:val="4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i/>
        </w:rPr>
        <w:t xml:space="preserve">(Kizárólag természetes személy pályázó esetén!). 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:rsidR="00B2432B" w:rsidRPr="005E3F3E" w:rsidRDefault="00B2432B" w:rsidP="00B2432B">
      <w:pPr>
        <w:spacing w:after="0" w:line="240" w:lineRule="auto"/>
      </w:pPr>
      <w:r w:rsidRPr="005E3F3E">
        <w:t>Munkavégzésre irányuló jogviszonyban állok az alábbi szervezettel (a</w:t>
      </w:r>
      <w:r w:rsidRPr="005E3F3E">
        <w:rPr>
          <w:i/>
        </w:rPr>
        <w:t xml:space="preserve"> szervezet neve, székhelye beírandó)</w:t>
      </w:r>
      <w:r w:rsidRPr="005E3F3E">
        <w:t>: ……………………...……………………...…</w:t>
      </w:r>
      <w:proofErr w:type="gramStart"/>
      <w:r w:rsidRPr="005E3F3E">
        <w:t>…….</w:t>
      </w:r>
      <w:proofErr w:type="gramEnd"/>
      <w:r w:rsidRPr="005E3F3E">
        <w:t xml:space="preserve">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numPr>
          <w:ilvl w:val="0"/>
          <w:numId w:val="4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Nem kizárt közjogi tisztségviselő vagyok </w:t>
      </w:r>
      <w:r w:rsidRPr="005E3F3E">
        <w:rPr>
          <w:i/>
        </w:rPr>
        <w:t>(Kizárólag természetes személy pályázó esetén!)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Az alábbiakban felsorolt tisztségek valamelyikével rendelkezem (a</w:t>
      </w:r>
      <w:r w:rsidRPr="005E3F3E">
        <w:rPr>
          <w:i/>
        </w:rPr>
        <w:t xml:space="preserve"> kívánt rész aláhúzandó):</w:t>
      </w:r>
    </w:p>
    <w:p w:rsidR="00B2432B" w:rsidRPr="005E3F3E" w:rsidRDefault="00B2432B" w:rsidP="00B2432B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:rsidR="00B2432B" w:rsidRPr="005E3F3E" w:rsidRDefault="00B2432B" w:rsidP="00B2432B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Knyt</w:t>
      </w:r>
      <w:proofErr w:type="spellEnd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. 2. § (1) bekezdés d) pont alá nem tartozó - vezetője és helyettesei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i/>
        </w:rPr>
      </w:pPr>
      <w:r w:rsidRPr="005E3F3E">
        <w:rPr>
          <w:b/>
        </w:rPr>
        <w:lastRenderedPageBreak/>
        <w:t xml:space="preserve">Az </w:t>
      </w:r>
      <w:proofErr w:type="gramStart"/>
      <w:r w:rsidRPr="005E3F3E">
        <w:rPr>
          <w:b/>
        </w:rPr>
        <w:t>a)-</w:t>
      </w:r>
      <w:proofErr w:type="gramEnd"/>
      <w:r w:rsidRPr="005E3F3E">
        <w:rPr>
          <w:b/>
        </w:rPr>
        <w:t xml:space="preserve">b) pont alá tartozó személy közeli hozzátartozója vagyok </w:t>
      </w:r>
      <w:r w:rsidRPr="005E3F3E">
        <w:rPr>
          <w:i/>
        </w:rPr>
        <w:t>(Kizárólag természetes személy pályázó esetén!)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- Közeli hozzátartozóm</w:t>
      </w:r>
      <w:r w:rsidRPr="005E3F3E">
        <w:rPr>
          <w:b/>
        </w:rPr>
        <w:t xml:space="preserve"> </w:t>
      </w:r>
      <w:r w:rsidRPr="005E3F3E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- Közeli hozzátartozóm nem kizárt közjogi tisztségviselő. </w:t>
      </w:r>
    </w:p>
    <w:p w:rsidR="00B2432B" w:rsidRPr="005E3F3E" w:rsidRDefault="00B2432B" w:rsidP="00B2432B">
      <w:pPr>
        <w:spacing w:after="0" w:line="240" w:lineRule="auto"/>
        <w:jc w:val="both"/>
        <w:rPr>
          <w:i/>
        </w:rPr>
      </w:pPr>
      <w:r w:rsidRPr="005E3F3E">
        <w:rPr>
          <w:i/>
        </w:rPr>
        <w:t>(A kívánt rész aláhúzandó!)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  <w:rPr>
          <w:i/>
        </w:rPr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:rsidR="00B2432B" w:rsidRPr="005E3F3E" w:rsidRDefault="00B2432B" w:rsidP="00B2432B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:rsidR="00B2432B" w:rsidRPr="005E3F3E" w:rsidRDefault="00B2432B" w:rsidP="00B2432B">
      <w:pPr>
        <w:pStyle w:val="Cmsor1"/>
        <w:keepNext w:val="0"/>
        <w:keepLines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</w:t>
      </w:r>
      <w:proofErr w:type="gramStart"/>
      <w:r w:rsidRPr="005E3F3E">
        <w:rPr>
          <w:rFonts w:asciiTheme="minorHAnsi" w:hAnsiTheme="minorHAnsi" w:cs="Times New Roman"/>
          <w:bCs w:val="0"/>
          <w:sz w:val="22"/>
          <w:szCs w:val="22"/>
        </w:rPr>
        <w:t>a)-</w:t>
      </w:r>
      <w:proofErr w:type="gramEnd"/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>Indoklás: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Az érintett tulajdonos. Szervezet megnevezése, amellyel munkavégzésre irányuló jogviszonyban áll</w:t>
      </w:r>
      <w:r w:rsidRPr="005E3F3E">
        <w:rPr>
          <w:i/>
        </w:rPr>
        <w:t xml:space="preserve"> (a szervezet neve, székhelye beírandó):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Közjogi tisztségének megjelölése </w:t>
      </w:r>
      <w:r w:rsidRPr="005E3F3E">
        <w:rPr>
          <w:i/>
        </w:rPr>
        <w:t>(a tisztség beírandó):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B2432B" w:rsidRPr="005E3F3E" w:rsidRDefault="00B2432B" w:rsidP="00B2432B">
      <w:pPr>
        <w:spacing w:after="0" w:line="240" w:lineRule="auto"/>
        <w:jc w:val="both"/>
        <w:rPr>
          <w:i/>
        </w:rPr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:rsidR="00B2432B" w:rsidRPr="005E3F3E" w:rsidRDefault="00B2432B" w:rsidP="00B2432B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:rsidR="00B2432B" w:rsidRPr="005E3F3E" w:rsidRDefault="00B2432B" w:rsidP="00B2432B">
      <w:pPr>
        <w:numPr>
          <w:ilvl w:val="0"/>
          <w:numId w:val="3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>vezető tisztségviselője</w:t>
      </w:r>
    </w:p>
    <w:p w:rsidR="00B2432B" w:rsidRPr="005E3F3E" w:rsidRDefault="00B2432B" w:rsidP="00B2432B">
      <w:pPr>
        <w:numPr>
          <w:ilvl w:val="0"/>
          <w:numId w:val="3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>az alapítvány kezelő szervének, szervezetének tagja, tisztségviselője,</w:t>
      </w:r>
    </w:p>
    <w:p w:rsidR="00B2432B" w:rsidRPr="005E3F3E" w:rsidRDefault="00B2432B" w:rsidP="00B2432B">
      <w:pPr>
        <w:numPr>
          <w:ilvl w:val="0"/>
          <w:numId w:val="3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vagy társadalmi szervezet ügyintéző, vagy képviseleti szervének tagja  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a pályázati eljárásban döntés </w:t>
      </w:r>
      <w:proofErr w:type="gramStart"/>
      <w:r w:rsidRPr="005E3F3E">
        <w:rPr>
          <w:b/>
        </w:rPr>
        <w:t>előkészítőként közreműködő szervnél,</w:t>
      </w:r>
      <w:proofErr w:type="gramEnd"/>
      <w:r w:rsidRPr="005E3F3E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rPr>
          <w:b/>
        </w:rPr>
        <w:t>Indokolás:</w:t>
      </w:r>
    </w:p>
    <w:p w:rsidR="00B2432B" w:rsidRPr="005E3F3E" w:rsidRDefault="00B2432B" w:rsidP="00B2432B">
      <w:pPr>
        <w:spacing w:after="0" w:line="240" w:lineRule="auto"/>
        <w:jc w:val="both"/>
        <w:rPr>
          <w:i/>
        </w:rPr>
      </w:pPr>
      <w:r w:rsidRPr="005E3F3E">
        <w:t xml:space="preserve">Az érintettséget megalapozó személy társaságban betöltött pozíciója </w:t>
      </w:r>
      <w:r w:rsidRPr="005E3F3E">
        <w:rPr>
          <w:i/>
        </w:rPr>
        <w:t>(a pozíció beírandó):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A szervezet megnevezése, amellyel munkavégzésre irányuló jogviszonyban áll </w:t>
      </w:r>
      <w:r w:rsidRPr="005E3F3E">
        <w:rPr>
          <w:i/>
        </w:rPr>
        <w:t>(a szervezet neve, székhelye beírandó):</w:t>
      </w:r>
    </w:p>
    <w:p w:rsidR="00B2432B" w:rsidRPr="005E3F3E" w:rsidRDefault="00B2432B" w:rsidP="00B2432B">
      <w:pPr>
        <w:spacing w:after="0" w:line="240" w:lineRule="auto"/>
        <w:jc w:val="both"/>
        <w:rPr>
          <w:b/>
        </w:rPr>
      </w:pPr>
      <w:r w:rsidRPr="005E3F3E"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2432B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>Közjogi tisztség megjelölése (a</w:t>
      </w:r>
      <w:r w:rsidRPr="005E3F3E">
        <w:rPr>
          <w:i/>
        </w:rPr>
        <w:t xml:space="preserve"> kívánt rész aláhúzandó):</w:t>
      </w:r>
      <w:r w:rsidRPr="005E3F3E">
        <w:t xml:space="preserve"> </w:t>
      </w:r>
    </w:p>
    <w:p w:rsidR="00B2432B" w:rsidRPr="005E3F3E" w:rsidRDefault="00B2432B" w:rsidP="00B2432B">
      <w:pPr>
        <w:spacing w:after="0" w:line="240" w:lineRule="auto"/>
        <w:jc w:val="both"/>
      </w:pPr>
      <w:r w:rsidRPr="005E3F3E">
        <w:rPr>
          <w:bCs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cs="Times"/>
        </w:rPr>
        <w:t>a nemzetiségi szószóló,</w:t>
      </w:r>
      <w:r w:rsidRPr="005E3F3E">
        <w:rPr>
          <w:bCs/>
        </w:rPr>
        <w:t xml:space="preserve"> polgármester, </w:t>
      </w:r>
      <w:r w:rsidRPr="005E3F3E">
        <w:rPr>
          <w:bCs/>
        </w:rPr>
        <w:lastRenderedPageBreak/>
        <w:t>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:rsidR="00B2432B" w:rsidRPr="005E3F3E" w:rsidRDefault="00B2432B" w:rsidP="00B2432B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B2432B" w:rsidRPr="005E3F3E" w:rsidRDefault="00B2432B" w:rsidP="00B2432B">
      <w:pPr>
        <w:spacing w:after="0" w:line="240" w:lineRule="auto"/>
        <w:jc w:val="both"/>
      </w:pPr>
    </w:p>
    <w:p w:rsidR="00B2432B" w:rsidRPr="005E3F3E" w:rsidRDefault="00B2432B" w:rsidP="00B2432B">
      <w:pPr>
        <w:spacing w:after="0" w:line="240" w:lineRule="auto"/>
        <w:jc w:val="both"/>
      </w:pPr>
      <w:r w:rsidRPr="005E3F3E">
        <w:t>Kelt:</w:t>
      </w:r>
      <w:r>
        <w:t xml:space="preserve"> Szekszárd, 2024. …………………….</w:t>
      </w:r>
    </w:p>
    <w:p w:rsidR="00B2432B" w:rsidRDefault="00B2432B" w:rsidP="00B2432B">
      <w:pPr>
        <w:spacing w:after="0" w:line="240" w:lineRule="auto"/>
        <w:jc w:val="right"/>
      </w:pPr>
    </w:p>
    <w:p w:rsidR="00B2432B" w:rsidRPr="005E3F3E" w:rsidRDefault="00B2432B" w:rsidP="00B2432B">
      <w:pPr>
        <w:spacing w:after="0" w:line="240" w:lineRule="auto"/>
        <w:jc w:val="right"/>
      </w:pP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(intézmény) aláírása</w:t>
      </w:r>
    </w:p>
    <w:p w:rsidR="00B2432B" w:rsidRDefault="00B2432B" w:rsidP="00B2432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jc w:val="right"/>
        <w:rPr>
          <w:rFonts w:cs="MyriadPro-Regular"/>
          <w:b/>
          <w:sz w:val="24"/>
          <w:szCs w:val="24"/>
          <w:u w:val="single"/>
        </w:rPr>
      </w:pPr>
      <w:r w:rsidRPr="00F44F5F">
        <w:rPr>
          <w:rFonts w:cs="MyriadPro-Regular"/>
          <w:b/>
          <w:sz w:val="24"/>
          <w:szCs w:val="24"/>
          <w:u w:val="single"/>
        </w:rPr>
        <w:lastRenderedPageBreak/>
        <w:t>Előterjesztés 4. számú melléklete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2023/2024.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I.A Belügyminisztérium által meghirdetett az Oktatási Hivatal illetékes</w:t>
      </w:r>
      <w:r>
        <w:rPr>
          <w:rFonts w:cs="MyriadPro-Regular"/>
          <w:b/>
          <w:sz w:val="24"/>
          <w:szCs w:val="24"/>
        </w:rPr>
        <w:t>s</w:t>
      </w:r>
      <w:r w:rsidRPr="00F44F5F">
        <w:rPr>
          <w:rFonts w:cs="MyriadPro-Regular"/>
          <w:b/>
          <w:sz w:val="24"/>
          <w:szCs w:val="24"/>
        </w:rPr>
        <w:t>égébe tartozó tanulmányi versenyek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1.A köznevelésért felelős miniszter által meghirdetett és finanszírozott tanulmányi versenyek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Országos Középiskolai Tanulmányi Verseny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Pályázatos tantárgyak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Dráma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Földrajz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Magyar nyelv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Mozgóképkultúra és médiaismeret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Művészettörténet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Történelem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Vizuális kultúra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4"/>
          <w:szCs w:val="24"/>
        </w:rPr>
      </w:pPr>
      <w:r w:rsidRPr="00F44F5F">
        <w:rPr>
          <w:rFonts w:cs="MyriadPro-Regular"/>
          <w:b/>
          <w:bCs/>
          <w:sz w:val="24"/>
          <w:szCs w:val="24"/>
        </w:rPr>
        <w:t>Nem pályázatos tantárgyak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Angol nyelv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Belügyi rendészeti ismeretek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Biológia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Digitális kultúra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Filozófia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Fizika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 xml:space="preserve">Francia nyelv 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 xml:space="preserve">Kémia 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Latin nyelv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Magyar irodalom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 xml:space="preserve">Matematika 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 xml:space="preserve">Német nyelv 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 xml:space="preserve">Olasz nyelv 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Orosz nyelv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 xml:space="preserve">Spanyol nyelv </w:t>
      </w:r>
    </w:p>
    <w:p w:rsidR="00B2432B" w:rsidRPr="00F44F5F" w:rsidRDefault="00B2432B" w:rsidP="00B2432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Nemzetiségi nyelv és irodalom (horvát, német, román, szerb, szlovák, szlovén)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2.A köznevelésért felelős miniszter által meghirdetett és támogatott tanulmányi versenyek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proofErr w:type="gramStart"/>
      <w:r w:rsidRPr="00F44F5F">
        <w:rPr>
          <w:rFonts w:cs="MyriadPro-Regular"/>
          <w:b/>
          <w:sz w:val="24"/>
          <w:szCs w:val="24"/>
        </w:rPr>
        <w:t>2.1.  Országos</w:t>
      </w:r>
      <w:proofErr w:type="gramEnd"/>
      <w:r w:rsidRPr="00F44F5F">
        <w:rPr>
          <w:rFonts w:cs="MyriadPro-Regular"/>
          <w:b/>
          <w:sz w:val="24"/>
          <w:szCs w:val="24"/>
        </w:rPr>
        <w:t xml:space="preserve"> Művészeti tanulmányi versenyek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ind w:firstLine="360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Versenyek az alapfokú művészeti Iskolák részére</w:t>
      </w:r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8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 xml:space="preserve">XVI. Országos </w:t>
        </w:r>
        <w:proofErr w:type="spellStart"/>
        <w:r w:rsidRPr="00F44F5F">
          <w:rPr>
            <w:rFonts w:eastAsia="Times New Roman" w:cstheme="minorHAnsi"/>
            <w:sz w:val="24"/>
            <w:szCs w:val="24"/>
            <w:lang w:eastAsia="hu-HU"/>
          </w:rPr>
          <w:t>Lubik</w:t>
        </w:r>
        <w:proofErr w:type="spellEnd"/>
        <w:r w:rsidRPr="00F44F5F">
          <w:rPr>
            <w:rFonts w:eastAsia="Times New Roman" w:cstheme="minorHAnsi"/>
            <w:sz w:val="24"/>
            <w:szCs w:val="24"/>
            <w:lang w:eastAsia="hu-HU"/>
          </w:rPr>
          <w:t xml:space="preserve"> Imre Trombitaverseny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9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XVII. Országos Friss Antal Gordonkaverseny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0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V. Országos Jazz-Zenei Verseny - Gonda János emlékére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1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XI. Országos Rácz Aladár Cimbalomverseny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2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Társastáncverseny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 xml:space="preserve">  </w:t>
      </w:r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3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XVI. Országos Gitárverseny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4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IX. Országos Festészetverseny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5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XI. Országos Maros Gábor Ütőhangszeres Szóló- és Duóverseny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> </w:t>
      </w:r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6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Hárfaverseny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7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XIII. Országos Zongora Négykezes és Kétzongorás 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8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XI. Országos Jeney Zoltán Fuvolaverseny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19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Modern-, Kortárstánc 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20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VI. Országos Elektroakusztikus-zenei 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21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II. Országos Montág Lajos Nagybőgőverseny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> </w:t>
      </w:r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22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Néptáncverseny (szóló és páros)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23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Harmonikaverseny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24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Textil-Bőr-és Kézműves Verseny</w:t>
        </w:r>
      </w:hyperlink>
    </w:p>
    <w:p w:rsidR="00B2432B" w:rsidRPr="00F44F5F" w:rsidRDefault="00B2432B" w:rsidP="00B2432B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25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XIV. Országos Mélyrézfúvós Verseny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> </w:t>
      </w:r>
    </w:p>
    <w:p w:rsidR="00B2432B" w:rsidRPr="00F44F5F" w:rsidRDefault="00B2432B" w:rsidP="00B2432B">
      <w:pPr>
        <w:pStyle w:val="Listaszerbekezds"/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ind w:left="360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Versenyek a művészeti szakképzést folytató szakgimnáziumok részére</w:t>
      </w:r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6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XII. Országos Zenekari 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7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IX. Országos Énekverseny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8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XXXII. Országos Rajzverseny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29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XXVI. Országos Mintázásverseny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30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XVII. Országos Oboa- és Fagottverseny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> </w:t>
      </w:r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31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X. Országos Néptáncverseny (szólótánc)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32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XVIII. Országos Zongoraverseny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33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VIII. Országos Hárfaverseny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34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V. Országos Festészetverseny</w:t>
        </w:r>
      </w:hyperlink>
    </w:p>
    <w:p w:rsidR="00B2432B" w:rsidRPr="00F44F5F" w:rsidRDefault="00B2432B" w:rsidP="00B2432B">
      <w:pPr>
        <w:numPr>
          <w:ilvl w:val="0"/>
          <w:numId w:val="10"/>
        </w:numPr>
        <w:spacing w:after="0" w:line="240" w:lineRule="auto"/>
        <w:ind w:left="870"/>
        <w:rPr>
          <w:rFonts w:eastAsia="Times New Roman" w:cstheme="minorHAnsi"/>
          <w:sz w:val="24"/>
          <w:szCs w:val="24"/>
          <w:lang w:eastAsia="hu-HU"/>
        </w:rPr>
      </w:pPr>
      <w:hyperlink r:id="rId35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VII. Országos Népzenei Verseny</w:t>
        </w:r>
      </w:hyperlink>
    </w:p>
    <w:p w:rsidR="00B2432B" w:rsidRPr="00F44F5F" w:rsidRDefault="00B2432B" w:rsidP="00B2432B">
      <w:pPr>
        <w:pStyle w:val="Listaszerbekezds"/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Pr="00F44F5F" w:rsidRDefault="00B2432B" w:rsidP="00B2432B">
      <w:pPr>
        <w:pStyle w:val="Listaszerbekezds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>Sajátos nevelési igényű tanulók tanulmányi versenyei</w:t>
      </w:r>
    </w:p>
    <w:p w:rsidR="00B2432B" w:rsidRPr="00F44F5F" w:rsidRDefault="00B2432B" w:rsidP="00B2432B">
      <w:pPr>
        <w:pStyle w:val="Listaszerbekezds"/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2432B" w:rsidRPr="00F44F5F" w:rsidRDefault="00B2432B" w:rsidP="00B2432B">
      <w:pPr>
        <w:pStyle w:val="Listaszerbekezds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44F5F">
        <w:rPr>
          <w:rFonts w:eastAsia="Times New Roman" w:cstheme="minorHAnsi"/>
          <w:sz w:val="24"/>
          <w:szCs w:val="24"/>
          <w:lang w:eastAsia="hu-HU"/>
        </w:rPr>
        <w:t>Hallássérült tanulók </w:t>
      </w:r>
      <w:hyperlink r:id="rId36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 xml:space="preserve">XXXVII. Országos </w:t>
        </w:r>
        <w:proofErr w:type="spellStart"/>
        <w:r w:rsidRPr="00F44F5F">
          <w:rPr>
            <w:rFonts w:eastAsia="Times New Roman" w:cstheme="minorHAnsi"/>
            <w:sz w:val="24"/>
            <w:szCs w:val="24"/>
            <w:lang w:eastAsia="hu-HU"/>
          </w:rPr>
          <w:t>Hanyvári</w:t>
        </w:r>
        <w:proofErr w:type="spellEnd"/>
        <w:r w:rsidRPr="00F44F5F">
          <w:rPr>
            <w:rFonts w:eastAsia="Times New Roman" w:cstheme="minorHAnsi"/>
            <w:sz w:val="24"/>
            <w:szCs w:val="24"/>
            <w:lang w:eastAsia="hu-HU"/>
          </w:rPr>
          <w:t xml:space="preserve"> Pál Kommunikációs Emlékversenye</w:t>
        </w:r>
      </w:hyperlink>
    </w:p>
    <w:p w:rsidR="00B2432B" w:rsidRPr="00F44F5F" w:rsidRDefault="00B2432B" w:rsidP="00B2432B">
      <w:pPr>
        <w:pStyle w:val="Listaszerbekezds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44F5F">
        <w:rPr>
          <w:rFonts w:eastAsia="Times New Roman" w:cstheme="minorHAnsi"/>
          <w:sz w:val="24"/>
          <w:szCs w:val="24"/>
          <w:lang w:eastAsia="hu-HU"/>
        </w:rPr>
        <w:t>Hallássérültek </w:t>
      </w:r>
      <w:hyperlink r:id="rId37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XL. Borbély Sándor Országos Tanulmányi Versenye</w:t>
        </w:r>
      </w:hyperlink>
    </w:p>
    <w:p w:rsidR="00B2432B" w:rsidRPr="00F44F5F" w:rsidRDefault="00B2432B" w:rsidP="00B2432B">
      <w:pPr>
        <w:pStyle w:val="Listaszerbekezds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hyperlink r:id="rId38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XXXVIII. Koncz Dezső Országos Tanulmányi Verseny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> az értelmileg akadályozott tanulók nevelését, oktatását ellátó általános iskolák diákjai számára</w:t>
      </w:r>
    </w:p>
    <w:p w:rsidR="00B2432B" w:rsidRPr="00F44F5F" w:rsidRDefault="00B2432B" w:rsidP="00B2432B">
      <w:pPr>
        <w:pStyle w:val="Listaszerbekezds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44F5F">
        <w:rPr>
          <w:rFonts w:eastAsia="Times New Roman" w:cstheme="minorHAnsi"/>
          <w:sz w:val="24"/>
          <w:szCs w:val="24"/>
          <w:lang w:eastAsia="hu-HU"/>
        </w:rPr>
        <w:t>A tanulásban akadályozott tanulók nevelését, oktatását ellátó általános iskolák tanulóinak </w:t>
      </w:r>
      <w:hyperlink r:id="rId39" w:history="1">
        <w:r w:rsidRPr="00F44F5F">
          <w:rPr>
            <w:rFonts w:eastAsia="Times New Roman" w:cstheme="minorHAnsi"/>
            <w:sz w:val="24"/>
            <w:szCs w:val="24"/>
            <w:lang w:eastAsia="hu-HU"/>
          </w:rPr>
          <w:t>XLVII. Országos Komplex Tanulmányi Versenye</w:t>
        </w:r>
      </w:hyperlink>
      <w:r w:rsidRPr="00F44F5F">
        <w:rPr>
          <w:rFonts w:eastAsia="Times New Roman" w:cstheme="minorHAnsi"/>
          <w:sz w:val="24"/>
          <w:szCs w:val="24"/>
          <w:lang w:eastAsia="hu-HU"/>
        </w:rPr>
        <w:t> </w:t>
      </w:r>
    </w:p>
    <w:p w:rsidR="00B2432B" w:rsidRPr="00F44F5F" w:rsidRDefault="00B2432B" w:rsidP="00B2432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B2432B" w:rsidRPr="00F44F5F" w:rsidRDefault="00B2432B" w:rsidP="00B2432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F44F5F">
        <w:rPr>
          <w:rFonts w:cs="MyriadPro-Regular"/>
          <w:b/>
          <w:sz w:val="24"/>
          <w:szCs w:val="24"/>
        </w:rPr>
        <w:t xml:space="preserve">Országos általános iskolai nemzetiségi tanulmányi versenyek 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ind w:firstLine="360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Nemzetiségi nyelv és irodalom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bolgár, görög, horvát, lengyel, német, román, szerb, szlovák, szlovén nyelv és irodalom</w:t>
      </w: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ind w:firstLine="360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Nemzetiségi népismeret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44F5F">
        <w:rPr>
          <w:rFonts w:cs="MyriadPro-Regular"/>
          <w:sz w:val="24"/>
          <w:szCs w:val="24"/>
        </w:rPr>
        <w:t>bolgár, görög, horvát, lengyel, német, roma/cigány, román, szerb, szlovák, szlovén népismeret</w:t>
      </w:r>
    </w:p>
    <w:p w:rsidR="00B2432B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B2432B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4"/>
          <w:szCs w:val="24"/>
        </w:rPr>
      </w:pPr>
    </w:p>
    <w:p w:rsidR="00B2432B" w:rsidRPr="00F44F5F" w:rsidRDefault="00B2432B" w:rsidP="00B2432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4"/>
          <w:szCs w:val="24"/>
        </w:rPr>
      </w:pPr>
      <w:r w:rsidRPr="00F44F5F">
        <w:rPr>
          <w:rFonts w:cs="MyriadPro-Regular"/>
          <w:b/>
          <w:bCs/>
          <w:sz w:val="24"/>
          <w:szCs w:val="24"/>
        </w:rPr>
        <w:lastRenderedPageBreak/>
        <w:t>3.A hazai nagy hagyományú, országos szervezésű tanulmányi és sportversenyek</w:t>
      </w:r>
    </w:p>
    <w:p w:rsidR="00B2432B" w:rsidRPr="00F44F5F" w:rsidRDefault="00B2432B" w:rsidP="00B2432B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"Édes anyanyelvünk" nyelvhasználati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"Szép Magyar Beszéd"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2023/2024. tanévi Arany Dániel Matematikai Tanulóverseny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31. Arany János Irodalmi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31. Less Nándor földrajzverseny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33. Országos Tudományos és Innovációs Olimpia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43. Mikola Sándor Országos Középiskolai Tehetségkutató Fizikaverseny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14:ligatures w14:val="standardContextual"/>
        </w:rPr>
      </w:pPr>
      <w:r w:rsidRPr="00F44F5F">
        <w:rPr>
          <w:rFonts w:cstheme="minorHAnsi"/>
          <w:sz w:val="24"/>
          <w:szCs w:val="24"/>
          <w:lang w:eastAsia="hu-HU"/>
        </w:rPr>
        <w:t>45. Kitaibel Pál Középiskolai Biológiai és Környezetvédelmi Tanulmányi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56. Irinyi János Országos Középiskolai Kémiaverseny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7-8. évfolyamos tanulók országos történelem tanulmányi versenye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 xml:space="preserve">A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HunGeoContest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földrajzverseny 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Ábel Jenő Országos Latin Tanulmányi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 xml:space="preserve">Athletica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Galactica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Kárpát-medencei Középiskolai Csillagászati és Asztrofizikai Verseny 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proofErr w:type="spellStart"/>
      <w:r w:rsidRPr="00F44F5F">
        <w:rPr>
          <w:rFonts w:cstheme="minorHAnsi"/>
          <w:sz w:val="24"/>
          <w:szCs w:val="24"/>
          <w:lang w:eastAsia="hu-HU"/>
        </w:rPr>
        <w:t>Bod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Péter Országos Könyvtárhasználati</w:t>
      </w:r>
      <w:r w:rsidRPr="00F44F5F">
        <w:rPr>
          <w:rFonts w:cstheme="minorHAnsi"/>
          <w:sz w:val="24"/>
          <w:szCs w:val="24"/>
          <w:lang w:eastAsia="hu-HU"/>
        </w:rPr>
        <w:br/>
        <w:t xml:space="preserve">Verseny 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proofErr w:type="spellStart"/>
      <w:r w:rsidRPr="00F44F5F">
        <w:rPr>
          <w:rFonts w:cstheme="minorHAnsi"/>
          <w:sz w:val="24"/>
          <w:szCs w:val="24"/>
          <w:lang w:eastAsia="hu-HU"/>
        </w:rPr>
        <w:t>Cultura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Nostra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Kárpát-medencei történelmi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Diákolimpia® sportversenyek alapfokú és középfokú köznevelési intézmények részére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 xml:space="preserve">Dr.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Árokszállásy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Zoltán biológia- környezetvédelmi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Eötvös József Kárpát-medencei középiskolai szónokverseny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proofErr w:type="spellStart"/>
      <w:r w:rsidRPr="00F44F5F">
        <w:rPr>
          <w:rFonts w:cstheme="minorHAnsi"/>
          <w:sz w:val="24"/>
          <w:szCs w:val="24"/>
          <w:lang w:eastAsia="hu-HU"/>
        </w:rPr>
        <w:t>First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Lego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League tanulmányi verseny és WATCH program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 xml:space="preserve">Gloria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Victis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Kárpát-medencei Történelmi Vetélkedő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proofErr w:type="spellStart"/>
      <w:r w:rsidRPr="00F44F5F">
        <w:rPr>
          <w:rFonts w:cstheme="minorHAnsi"/>
          <w:sz w:val="24"/>
          <w:szCs w:val="24"/>
          <w:lang w:eastAsia="hu-HU"/>
        </w:rPr>
        <w:t>Implom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2024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proofErr w:type="spellStart"/>
      <w:r w:rsidRPr="00F44F5F">
        <w:rPr>
          <w:rFonts w:cstheme="minorHAnsi"/>
          <w:sz w:val="24"/>
          <w:szCs w:val="24"/>
          <w:lang w:eastAsia="hu-HU"/>
        </w:rPr>
        <w:t>Kömal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pontversenyek és Ifjúsági Ankét 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proofErr w:type="spellStart"/>
      <w:r w:rsidRPr="00F44F5F">
        <w:rPr>
          <w:rFonts w:cstheme="minorHAnsi"/>
          <w:sz w:val="24"/>
          <w:szCs w:val="24"/>
          <w:lang w:eastAsia="hu-HU"/>
        </w:rPr>
        <w:t>Lóczy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Lajos Földrajzverseny – 2024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Nemes Tihamér Nemzetközi Programozási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Nemzetközi Kenguru Matematikaverseny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Angol Nyelvi Verseny 9. és 10. osztályosok számára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angol nyelvi verseny általános iskolások számára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Grafikus Programozási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Lotz János szövegértési és helyesírási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német nyelvi verseny a 9-10. évfolyam számára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német verseny a 7.-8. évfolyam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Országos Szilárd Leó Fizikaverseny 2024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Savaria országos történelem tanulmányi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Tudományos Diákkörök XXIV. Kárpát-medencei Konferenciája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Varga Tamás Matematikaverseny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Vermes Miklós Nemzetközi Fizikaverseny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lastRenderedPageBreak/>
        <w:t>Weöres Sándor Országos Gyermekszínjátszó Találkozó és Fesztivál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XVII. Dürer Matematikaverseny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XXVII. Simonyi Zsigmond Kárpát-medencei helyesírási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 xml:space="preserve">XXXII. </w:t>
      </w:r>
      <w:proofErr w:type="spellStart"/>
      <w:r w:rsidRPr="00F44F5F">
        <w:rPr>
          <w:rFonts w:cstheme="minorHAnsi"/>
          <w:sz w:val="24"/>
          <w:szCs w:val="24"/>
          <w:lang w:eastAsia="hu-HU"/>
        </w:rPr>
        <w:t>Kaán</w:t>
      </w:r>
      <w:proofErr w:type="spellEnd"/>
      <w:r w:rsidRPr="00F44F5F">
        <w:rPr>
          <w:rFonts w:cstheme="minorHAnsi"/>
          <w:sz w:val="24"/>
          <w:szCs w:val="24"/>
          <w:lang w:eastAsia="hu-HU"/>
        </w:rPr>
        <w:t xml:space="preserve"> Károly Országos Természet-és Környezetismereti verseny megrendezése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XXXII. Teleki Pál Kárpát-medencei Földrajz- Földtan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XXXIV. Herman Ottó Kárpát-medencei Biológia 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XXXV. Hevesy György Kárpát-medencei Kémiaverseny</w:t>
      </w:r>
    </w:p>
    <w:p w:rsidR="00B2432B" w:rsidRPr="00F44F5F" w:rsidRDefault="00B2432B" w:rsidP="00B2432B">
      <w:pPr>
        <w:pStyle w:val="Listaszerbekezds"/>
        <w:numPr>
          <w:ilvl w:val="0"/>
          <w:numId w:val="6"/>
        </w:numPr>
        <w:spacing w:after="0"/>
        <w:rPr>
          <w:rFonts w:cstheme="minorHAnsi"/>
          <w:sz w:val="24"/>
          <w:szCs w:val="24"/>
          <w:lang w:eastAsia="hu-HU"/>
        </w:rPr>
      </w:pPr>
      <w:r w:rsidRPr="00F44F5F">
        <w:rPr>
          <w:rFonts w:cstheme="minorHAnsi"/>
          <w:sz w:val="24"/>
          <w:szCs w:val="24"/>
          <w:lang w:eastAsia="hu-HU"/>
        </w:rPr>
        <w:t>Zrínyi Ilona Matematikaverseny</w:t>
      </w:r>
    </w:p>
    <w:p w:rsidR="00B2432B" w:rsidRPr="00F44F5F" w:rsidRDefault="00B2432B" w:rsidP="00B2432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hu-HU"/>
        </w:rPr>
      </w:pPr>
    </w:p>
    <w:p w:rsidR="00B2432B" w:rsidRPr="00F44F5F" w:rsidRDefault="00B2432B" w:rsidP="00B2432B">
      <w:pPr>
        <w:pStyle w:val="lfej"/>
        <w:tabs>
          <w:tab w:val="left" w:pos="708"/>
        </w:tabs>
        <w:rPr>
          <w:rFonts w:cs="Times New Roman"/>
          <w:b/>
          <w:iCs/>
          <w:sz w:val="24"/>
          <w:szCs w:val="24"/>
        </w:rPr>
      </w:pPr>
      <w:r w:rsidRPr="00F44F5F">
        <w:rPr>
          <w:rFonts w:cs="Times New Roman"/>
          <w:b/>
          <w:iCs/>
          <w:sz w:val="24"/>
          <w:szCs w:val="24"/>
        </w:rPr>
        <w:t>I</w:t>
      </w:r>
      <w:r>
        <w:rPr>
          <w:rFonts w:cs="Times New Roman"/>
          <w:b/>
          <w:iCs/>
          <w:sz w:val="24"/>
          <w:szCs w:val="24"/>
        </w:rPr>
        <w:t>I</w:t>
      </w:r>
      <w:r w:rsidRPr="00F44F5F">
        <w:rPr>
          <w:rFonts w:cs="Times New Roman"/>
          <w:b/>
          <w:iCs/>
          <w:sz w:val="24"/>
          <w:szCs w:val="24"/>
        </w:rPr>
        <w:t>I. Egyéb levelezős és országos versenyek listája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Bendegúz Országos Tudásbajnokság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Bolyai Anyanyelvi Csapatverseny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Csíki Versünnep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F44F5F">
        <w:rPr>
          <w:sz w:val="24"/>
          <w:szCs w:val="24"/>
        </w:rPr>
        <w:t>Danubia</w:t>
      </w:r>
      <w:proofErr w:type="spellEnd"/>
      <w:r w:rsidRPr="00F44F5F">
        <w:rPr>
          <w:sz w:val="24"/>
          <w:szCs w:val="24"/>
        </w:rPr>
        <w:t xml:space="preserve"> </w:t>
      </w:r>
      <w:proofErr w:type="spellStart"/>
      <w:r w:rsidRPr="00F44F5F">
        <w:rPr>
          <w:sz w:val="24"/>
          <w:szCs w:val="24"/>
        </w:rPr>
        <w:t>Talents</w:t>
      </w:r>
      <w:proofErr w:type="spellEnd"/>
      <w:r w:rsidRPr="00F44F5F">
        <w:rPr>
          <w:sz w:val="24"/>
          <w:szCs w:val="24"/>
        </w:rPr>
        <w:t xml:space="preserve"> Nemzetközi Zenei Verseny 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Emmi országos német verseny (</w:t>
      </w:r>
      <w:proofErr w:type="spellStart"/>
      <w:r w:rsidRPr="00F44F5F">
        <w:rPr>
          <w:sz w:val="24"/>
          <w:szCs w:val="24"/>
        </w:rPr>
        <w:t>Die</w:t>
      </w:r>
      <w:proofErr w:type="spellEnd"/>
      <w:r w:rsidRPr="00F44F5F">
        <w:rPr>
          <w:sz w:val="24"/>
          <w:szCs w:val="24"/>
        </w:rPr>
        <w:t xml:space="preserve"> </w:t>
      </w:r>
      <w:proofErr w:type="spellStart"/>
      <w:r w:rsidRPr="00F44F5F">
        <w:rPr>
          <w:sz w:val="24"/>
          <w:szCs w:val="24"/>
        </w:rPr>
        <w:t>fantastischen</w:t>
      </w:r>
      <w:proofErr w:type="spellEnd"/>
      <w:r w:rsidRPr="00F44F5F">
        <w:rPr>
          <w:sz w:val="24"/>
          <w:szCs w:val="24"/>
        </w:rPr>
        <w:t xml:space="preserve"> </w:t>
      </w:r>
      <w:proofErr w:type="spellStart"/>
      <w:r w:rsidRPr="00F44F5F">
        <w:rPr>
          <w:sz w:val="24"/>
          <w:szCs w:val="24"/>
        </w:rPr>
        <w:t>drei</w:t>
      </w:r>
      <w:proofErr w:type="spellEnd"/>
      <w:r w:rsidRPr="00F44F5F">
        <w:rPr>
          <w:sz w:val="24"/>
          <w:szCs w:val="24"/>
        </w:rPr>
        <w:t>)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Éneklő Ifjúság Hangverseny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F44F5F">
        <w:rPr>
          <w:sz w:val="24"/>
          <w:szCs w:val="24"/>
        </w:rPr>
        <w:t>Fedorka</w:t>
      </w:r>
      <w:proofErr w:type="spellEnd"/>
      <w:r w:rsidRPr="00F44F5F">
        <w:rPr>
          <w:sz w:val="24"/>
          <w:szCs w:val="24"/>
        </w:rPr>
        <w:t xml:space="preserve"> – </w:t>
      </w:r>
      <w:proofErr w:type="spellStart"/>
      <w:r w:rsidRPr="00F44F5F">
        <w:rPr>
          <w:sz w:val="24"/>
          <w:szCs w:val="24"/>
        </w:rPr>
        <w:t>SoseVolt</w:t>
      </w:r>
      <w:proofErr w:type="spellEnd"/>
      <w:r w:rsidRPr="00F44F5F">
        <w:rPr>
          <w:sz w:val="24"/>
          <w:szCs w:val="24"/>
        </w:rPr>
        <w:t xml:space="preserve"> </w:t>
      </w:r>
      <w:proofErr w:type="spellStart"/>
      <w:r w:rsidRPr="00F44F5F">
        <w:rPr>
          <w:sz w:val="24"/>
          <w:szCs w:val="24"/>
        </w:rPr>
        <w:t>VersNap</w:t>
      </w:r>
      <w:proofErr w:type="spellEnd"/>
      <w:r w:rsidRPr="00F44F5F">
        <w:rPr>
          <w:sz w:val="24"/>
          <w:szCs w:val="24"/>
        </w:rPr>
        <w:t xml:space="preserve"> 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Fotóposzter pályázat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Helikon Ünnepségek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F44F5F">
        <w:rPr>
          <w:sz w:val="24"/>
          <w:szCs w:val="24"/>
        </w:rPr>
        <w:t>Hyperión</w:t>
      </w:r>
      <w:proofErr w:type="spellEnd"/>
      <w:r w:rsidRPr="00F44F5F">
        <w:rPr>
          <w:sz w:val="24"/>
          <w:szCs w:val="24"/>
        </w:rPr>
        <w:t xml:space="preserve"> Országos Tanulmányi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Horváth István Károly Ókortudományi és Latin nyelvi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Kalmár László Országos Matematikaverseny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Kárpát -medencei Balázs Dénes Felfedezők Versenye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 xml:space="preserve">KÉP-REJTÉLY pályázat, </w:t>
      </w:r>
      <w:proofErr w:type="spellStart"/>
      <w:r w:rsidRPr="00F44F5F">
        <w:rPr>
          <w:sz w:val="24"/>
          <w:szCs w:val="24"/>
        </w:rPr>
        <w:t>Würtz</w:t>
      </w:r>
      <w:proofErr w:type="spellEnd"/>
      <w:r w:rsidRPr="00F44F5F">
        <w:rPr>
          <w:sz w:val="24"/>
          <w:szCs w:val="24"/>
        </w:rPr>
        <w:t xml:space="preserve"> Ádám emlékére szervezett, hagyományos országos képzőművészeti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F44F5F">
        <w:rPr>
          <w:sz w:val="24"/>
          <w:szCs w:val="24"/>
        </w:rPr>
        <w:t>Kosáry</w:t>
      </w:r>
      <w:proofErr w:type="spellEnd"/>
      <w:r w:rsidRPr="00F44F5F">
        <w:rPr>
          <w:sz w:val="24"/>
          <w:szCs w:val="24"/>
        </w:rPr>
        <w:t xml:space="preserve"> Domokos történelemverseny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F44F5F">
        <w:rPr>
          <w:sz w:val="24"/>
          <w:szCs w:val="24"/>
        </w:rPr>
        <w:t>Kóta</w:t>
      </w:r>
      <w:proofErr w:type="spellEnd"/>
      <w:r w:rsidRPr="00F44F5F">
        <w:rPr>
          <w:sz w:val="24"/>
          <w:szCs w:val="24"/>
        </w:rPr>
        <w:t xml:space="preserve"> Aranypáva Térségi és Országos Népzenei Minősítő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Kőrösi Csoma Sándor Kárpát-medencei Földrajzverseny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F44F5F">
        <w:rPr>
          <w:sz w:val="24"/>
          <w:szCs w:val="24"/>
        </w:rPr>
        <w:t>KutDiák</w:t>
      </w:r>
      <w:proofErr w:type="spellEnd"/>
      <w:r w:rsidRPr="00F44F5F">
        <w:rPr>
          <w:sz w:val="24"/>
          <w:szCs w:val="24"/>
        </w:rPr>
        <w:t xml:space="preserve"> Tudományos Esszépályázat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proofErr w:type="spellStart"/>
      <w:r w:rsidRPr="00F44F5F">
        <w:rPr>
          <w:sz w:val="24"/>
          <w:szCs w:val="24"/>
        </w:rPr>
        <w:t>KutDiák</w:t>
      </w:r>
      <w:proofErr w:type="spellEnd"/>
      <w:r w:rsidRPr="00F44F5F">
        <w:rPr>
          <w:sz w:val="24"/>
          <w:szCs w:val="24"/>
        </w:rPr>
        <w:t xml:space="preserve"> Tudományos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proofErr w:type="gramStart"/>
      <w:r w:rsidRPr="00F44F5F">
        <w:rPr>
          <w:sz w:val="24"/>
          <w:szCs w:val="24"/>
        </w:rPr>
        <w:t>MÁK  Mesterecset</w:t>
      </w:r>
      <w:proofErr w:type="gramEnd"/>
      <w:r w:rsidRPr="00F44F5F">
        <w:rPr>
          <w:sz w:val="24"/>
          <w:szCs w:val="24"/>
        </w:rPr>
        <w:t xml:space="preserve"> Pályázat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Magyarországi Német Ifjúsági Kórusok Országos Fesztiválja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Mozaik földrajzverseny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Nemzetiségi Online Német Nyelvi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V. Fehér Ilona Nemzetközi Hegedű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 xml:space="preserve">Országos Táncművészeti Fesztivál 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Országos Tánckiállítás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Országos Haditorna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Országos Herman Ottó verseny/tesztverseny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Országos Honismereti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 xml:space="preserve">Országos Szakképző Iskolai Tanulmányi Verseny 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 xml:space="preserve">Országos Szakképző Iskolai Közismereti Tanulmányi Verseny 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lastRenderedPageBreak/>
        <w:t>Országos Tudományos Diákköri Konferencia (1-3. helyezett)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 xml:space="preserve">Pannon Egyetem „Marketing </w:t>
      </w:r>
      <w:proofErr w:type="spellStart"/>
      <w:r w:rsidRPr="00F44F5F">
        <w:rPr>
          <w:sz w:val="24"/>
          <w:szCs w:val="24"/>
        </w:rPr>
        <w:t>Challange</w:t>
      </w:r>
      <w:proofErr w:type="spellEnd"/>
      <w:r w:rsidRPr="00F44F5F">
        <w:rPr>
          <w:sz w:val="24"/>
          <w:szCs w:val="24"/>
        </w:rPr>
        <w:t xml:space="preserve"> Day” Országos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Pénzügyi Tudatosság Országos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Regösök Húrján vers- és prózamondó verseny (Táltos és Fehérlófia versenyek)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proofErr w:type="spellStart"/>
      <w:r w:rsidRPr="00F44F5F">
        <w:rPr>
          <w:sz w:val="24"/>
          <w:szCs w:val="24"/>
        </w:rPr>
        <w:t>Sistrum</w:t>
      </w:r>
      <w:proofErr w:type="spellEnd"/>
      <w:r w:rsidRPr="00F44F5F">
        <w:rPr>
          <w:sz w:val="24"/>
          <w:szCs w:val="24"/>
        </w:rPr>
        <w:t xml:space="preserve"> Országos Zenei Verseny 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proofErr w:type="spellStart"/>
      <w:r w:rsidRPr="00F44F5F">
        <w:rPr>
          <w:sz w:val="24"/>
          <w:szCs w:val="24"/>
        </w:rPr>
        <w:t>Spiel</w:t>
      </w:r>
      <w:proofErr w:type="spellEnd"/>
      <w:r w:rsidRPr="00F44F5F">
        <w:rPr>
          <w:sz w:val="24"/>
          <w:szCs w:val="24"/>
        </w:rPr>
        <w:t xml:space="preserve"> und </w:t>
      </w:r>
      <w:proofErr w:type="spellStart"/>
      <w:r w:rsidRPr="00F44F5F">
        <w:rPr>
          <w:sz w:val="24"/>
          <w:szCs w:val="24"/>
        </w:rPr>
        <w:t>Gewinn</w:t>
      </w:r>
      <w:proofErr w:type="spellEnd"/>
      <w:r w:rsidRPr="00F44F5F">
        <w:rPr>
          <w:sz w:val="24"/>
          <w:szCs w:val="24"/>
        </w:rPr>
        <w:t>! német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Suli-Hód országos levelezőverseny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Szegedi Innovatív Informatikai 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proofErr w:type="spellStart"/>
      <w:r w:rsidRPr="00F44F5F">
        <w:rPr>
          <w:sz w:val="24"/>
          <w:szCs w:val="24"/>
        </w:rPr>
        <w:t>Teöreök</w:t>
      </w:r>
      <w:proofErr w:type="spellEnd"/>
      <w:r w:rsidRPr="00F44F5F">
        <w:rPr>
          <w:sz w:val="24"/>
          <w:szCs w:val="24"/>
        </w:rPr>
        <w:t xml:space="preserve"> Aladár Országos Tanulói Verseny (1-6. helyezett)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tabs>
          <w:tab w:val="left" w:pos="708"/>
        </w:tabs>
        <w:spacing w:after="160" w:line="259" w:lineRule="auto"/>
        <w:jc w:val="both"/>
        <w:rPr>
          <w:rFonts w:cs="Times New Roman"/>
          <w:b/>
          <w:iCs/>
          <w:sz w:val="24"/>
          <w:szCs w:val="24"/>
        </w:rPr>
      </w:pPr>
      <w:r w:rsidRPr="00F44F5F">
        <w:rPr>
          <w:sz w:val="24"/>
          <w:szCs w:val="24"/>
        </w:rPr>
        <w:t>Titok levelezőverseny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>TUDOK Kárpát-medencei Konferencia</w:t>
      </w:r>
    </w:p>
    <w:p w:rsidR="00B2432B" w:rsidRPr="00F44F5F" w:rsidRDefault="00B2432B" w:rsidP="00B2432B">
      <w:pPr>
        <w:pStyle w:val="Listaszerbekezds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F44F5F">
        <w:rPr>
          <w:sz w:val="24"/>
          <w:szCs w:val="24"/>
        </w:rPr>
        <w:t xml:space="preserve">Tudományról Diákoknak Kíváncsiságból – Tehetségútlevél a felsőoktatásba </w:t>
      </w:r>
    </w:p>
    <w:p w:rsidR="00B2432B" w:rsidRDefault="00B2432B" w:rsidP="00B2432B">
      <w:pPr>
        <w:spacing w:after="0" w:line="240" w:lineRule="auto"/>
        <w:ind w:left="4536"/>
        <w:jc w:val="center"/>
        <w:rPr>
          <w:b/>
        </w:rPr>
      </w:pPr>
    </w:p>
    <w:p w:rsidR="00B2432B" w:rsidRPr="005E3F3E" w:rsidRDefault="00B2432B" w:rsidP="00B2432B">
      <w:pPr>
        <w:spacing w:after="0" w:line="240" w:lineRule="auto"/>
        <w:jc w:val="right"/>
      </w:pPr>
    </w:p>
    <w:p w:rsidR="00B2432B" w:rsidRPr="00E241EC" w:rsidRDefault="00B2432B" w:rsidP="00B2432B">
      <w:pPr>
        <w:spacing w:after="160" w:line="259" w:lineRule="auto"/>
        <w:rPr>
          <w:b/>
          <w:bCs/>
        </w:rPr>
      </w:pPr>
    </w:p>
    <w:p w:rsidR="00293666" w:rsidRDefault="00293666"/>
    <w:sectPr w:rsidR="00293666" w:rsidSect="00B2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432B" w:rsidRDefault="00B2432B" w:rsidP="00B2432B">
      <w:pPr>
        <w:spacing w:after="0" w:line="240" w:lineRule="auto"/>
      </w:pPr>
      <w:r>
        <w:separator/>
      </w:r>
    </w:p>
  </w:endnote>
  <w:endnote w:type="continuationSeparator" w:id="0">
    <w:p w:rsidR="00B2432B" w:rsidRDefault="00B2432B" w:rsidP="00B2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432B" w:rsidRPr="00A3329F" w:rsidRDefault="00B2432B">
    <w:pPr>
      <w:pStyle w:val="llb"/>
      <w:rPr>
        <w:color w:val="FF0000"/>
      </w:rPr>
    </w:pPr>
    <w:r>
      <w:tab/>
    </w:r>
    <w:r>
      <w:tab/>
    </w:r>
    <w:r w:rsidRPr="00B4788D">
      <w:t>2</w:t>
    </w:r>
    <w:r>
      <w:t>4</w:t>
    </w:r>
    <w:r w:rsidRPr="00B4788D">
      <w:t>oksi</w:t>
    </w:r>
    <w:r>
      <w:t>48</w:t>
    </w:r>
  </w:p>
  <w:p w:rsidR="00B2432B" w:rsidRDefault="00B243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432B" w:rsidRDefault="00B2432B" w:rsidP="00B2432B">
      <w:pPr>
        <w:spacing w:after="0" w:line="240" w:lineRule="auto"/>
      </w:pPr>
      <w:r>
        <w:separator/>
      </w:r>
    </w:p>
  </w:footnote>
  <w:footnote w:type="continuationSeparator" w:id="0">
    <w:p w:rsidR="00B2432B" w:rsidRDefault="00B2432B" w:rsidP="00B2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87850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6AC9"/>
    <w:multiLevelType w:val="hybridMultilevel"/>
    <w:tmpl w:val="1BC0E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040E"/>
    <w:multiLevelType w:val="multilevel"/>
    <w:tmpl w:val="82521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371FB8"/>
    <w:multiLevelType w:val="hybridMultilevel"/>
    <w:tmpl w:val="E89A2372"/>
    <w:lvl w:ilvl="0" w:tplc="58FC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F6118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66437"/>
    <w:multiLevelType w:val="multilevel"/>
    <w:tmpl w:val="BEA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9453A"/>
    <w:multiLevelType w:val="hybridMultilevel"/>
    <w:tmpl w:val="197E7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70DA5"/>
    <w:multiLevelType w:val="hybridMultilevel"/>
    <w:tmpl w:val="46C8E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17E29"/>
    <w:multiLevelType w:val="multilevel"/>
    <w:tmpl w:val="A29A7D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7E2677"/>
    <w:multiLevelType w:val="hybridMultilevel"/>
    <w:tmpl w:val="FC6A2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800D9"/>
    <w:multiLevelType w:val="hybridMultilevel"/>
    <w:tmpl w:val="F7D67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6897">
    <w:abstractNumId w:val="12"/>
  </w:num>
  <w:num w:numId="2" w16cid:durableId="862673758">
    <w:abstractNumId w:val="0"/>
  </w:num>
  <w:num w:numId="3" w16cid:durableId="1384325022">
    <w:abstractNumId w:val="4"/>
  </w:num>
  <w:num w:numId="4" w16cid:durableId="1314678596">
    <w:abstractNumId w:val="5"/>
  </w:num>
  <w:num w:numId="5" w16cid:durableId="891304498">
    <w:abstractNumId w:val="8"/>
  </w:num>
  <w:num w:numId="6" w16cid:durableId="829716196">
    <w:abstractNumId w:val="9"/>
  </w:num>
  <w:num w:numId="7" w16cid:durableId="1523393803">
    <w:abstractNumId w:val="6"/>
  </w:num>
  <w:num w:numId="8" w16cid:durableId="1630013284">
    <w:abstractNumId w:val="3"/>
  </w:num>
  <w:num w:numId="9" w16cid:durableId="456877024">
    <w:abstractNumId w:val="1"/>
  </w:num>
  <w:num w:numId="10" w16cid:durableId="97410284">
    <w:abstractNumId w:val="7"/>
  </w:num>
  <w:num w:numId="11" w16cid:durableId="255601859">
    <w:abstractNumId w:val="11"/>
  </w:num>
  <w:num w:numId="12" w16cid:durableId="1011181161">
    <w:abstractNumId w:val="10"/>
  </w:num>
  <w:num w:numId="13" w16cid:durableId="182327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2B"/>
    <w:rsid w:val="00281913"/>
    <w:rsid w:val="00293666"/>
    <w:rsid w:val="004E170D"/>
    <w:rsid w:val="004E18EB"/>
    <w:rsid w:val="006E4071"/>
    <w:rsid w:val="008E1715"/>
    <w:rsid w:val="00B2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C150"/>
  <w15:chartTrackingRefBased/>
  <w15:docId w15:val="{EE5EEA15-5E7D-488B-8891-FDA2437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432B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2432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1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432B"/>
    <w:rPr>
      <w:rFonts w:ascii="Arial" w:eastAsia="Times New Roman" w:hAnsi="Arial" w:cs="Arial"/>
      <w:b/>
      <w:bCs/>
      <w:kern w:val="0"/>
      <w:sz w:val="28"/>
      <w:szCs w:val="17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B243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2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432B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2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432B"/>
    <w:rPr>
      <w:kern w:val="0"/>
      <w14:ligatures w14:val="none"/>
    </w:rPr>
  </w:style>
  <w:style w:type="paragraph" w:styleId="Cm">
    <w:name w:val="Title"/>
    <w:basedOn w:val="Norml"/>
    <w:link w:val="CmChar"/>
    <w:qFormat/>
    <w:rsid w:val="00B2432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6"/>
      <w:szCs w:val="17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2432B"/>
    <w:rPr>
      <w:rFonts w:ascii="Arial" w:eastAsia="Times New Roman" w:hAnsi="Arial" w:cs="Arial"/>
      <w:b/>
      <w:bCs/>
      <w:i/>
      <w:iCs/>
      <w:kern w:val="0"/>
      <w:sz w:val="36"/>
      <w:szCs w:val="17"/>
      <w:u w:val="single"/>
      <w:lang w:eastAsia="hu-HU"/>
      <w14:ligatures w14:val="none"/>
    </w:rPr>
  </w:style>
  <w:style w:type="paragraph" w:styleId="Szvegtrzs">
    <w:name w:val="Body Text"/>
    <w:basedOn w:val="Norml"/>
    <w:link w:val="SzvegtrzsChar"/>
    <w:semiHidden/>
    <w:unhideWhenUsed/>
    <w:rsid w:val="00B2432B"/>
    <w:pPr>
      <w:spacing w:after="0" w:line="240" w:lineRule="auto"/>
      <w:jc w:val="both"/>
    </w:pPr>
    <w:rPr>
      <w:rFonts w:ascii="Arial" w:eastAsia="Times New Roman" w:hAnsi="Arial" w:cs="Arial"/>
      <w:sz w:val="24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2432B"/>
    <w:rPr>
      <w:rFonts w:ascii="Arial" w:eastAsia="Times New Roman" w:hAnsi="Arial" w:cs="Arial"/>
      <w:kern w:val="0"/>
      <w:sz w:val="24"/>
      <w:szCs w:val="17"/>
      <w:lang w:eastAsia="hu-HU"/>
      <w14:ligatures w14:val="none"/>
    </w:rPr>
  </w:style>
  <w:style w:type="paragraph" w:customStyle="1" w:styleId="Default">
    <w:name w:val="Default"/>
    <w:rsid w:val="00B24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lWeb">
    <w:name w:val="Normal (Web)"/>
    <w:basedOn w:val="Norml"/>
    <w:rsid w:val="00B2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pub_bin/dload/kozoktatas/tanulmanyi_versenyek/muveszeti_versenyek/2023_2024_vk/alapfoku/xvi_orszagos_lubik_imre_trombitaverseny.pdf" TargetMode="External"/><Relationship Id="rId13" Type="http://schemas.openxmlformats.org/officeDocument/2006/relationships/hyperlink" Target="https://www.oktatas.hu/pub_bin/dload/kozoktatas/tanulmanyi_versenyek/muveszeti_versenyek/2023_2024_vk/alapfoku/xvi_orszagos_gitarverseny.pdf" TargetMode="External"/><Relationship Id="rId18" Type="http://schemas.openxmlformats.org/officeDocument/2006/relationships/hyperlink" Target="https://www.oktatas.hu/pub_bin/dload/kozoktatas/tanulmanyi_versenyek/muveszeti_versenyek/2023_2024_vk/alapfoku/xi_orszagos_jeney_zoltan_fuvolaverseny.pdf" TargetMode="External"/><Relationship Id="rId26" Type="http://schemas.openxmlformats.org/officeDocument/2006/relationships/hyperlink" Target="https://www.oktatas.hu/pub_bin/dload/kozoktatas/tanulmanyi_versenyek/muveszeti_versenyek/2023_2024_vk/kozepfoku/xii_orszagos_zenekari_verseny.pdf" TargetMode="External"/><Relationship Id="rId39" Type="http://schemas.openxmlformats.org/officeDocument/2006/relationships/hyperlink" Target="https://www.oktatas.hu/pub_bin/dload/kozoktatas/tanulmanyi_versenyek/sni_versenyek/2023_2024_vk/304_orszagos_komplex_tanulmanyi_verseny_23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ktatas.hu/pub_bin/dload/kozoktatas/tanulmanyi_versenyek/muveszeti_versenyek/2023_2024_vk/alapfoku/ii_orszagos_montag_lajos_nagybogoverseny.pdf" TargetMode="External"/><Relationship Id="rId34" Type="http://schemas.openxmlformats.org/officeDocument/2006/relationships/hyperlink" Target="https://www.oktatas.hu/pub_bin/dload/kozoktatas/tanulmanyi_versenyek/muveszeti_versenyek/2023_2024_vk/kozepfoku/v_orszagos_festeszetverseny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oktatas.hu/pub_bin/dload/kozoktatas/tanulmanyi_versenyek/muveszeti_versenyek/2023_2024_vk/alapfoku/viii_orszagos_tarsastancverseny.pdf" TargetMode="External"/><Relationship Id="rId17" Type="http://schemas.openxmlformats.org/officeDocument/2006/relationships/hyperlink" Target="https://www.oktatas.hu/pub_bin/dload/kozoktatas/tanulmanyi_versenyek/muveszeti_versenyek/2023_2024_vk/alapfoku/xiii_orszagos_zongora_negykezes_es_ketzongoras_verseny.pdf" TargetMode="External"/><Relationship Id="rId25" Type="http://schemas.openxmlformats.org/officeDocument/2006/relationships/hyperlink" Target="https://www.oktatas.hu/pub_bin/dload/kozoktatas/tanulmanyi_versenyek/muveszeti_versenyek/2023_2024_vk/alapfoku/xiv_orszagos_melyrezfuvos_verseny.pdf" TargetMode="External"/><Relationship Id="rId33" Type="http://schemas.openxmlformats.org/officeDocument/2006/relationships/hyperlink" Target="https://www.oktatas.hu/pub_bin/dload/kozoktatas/tanulmanyi_versenyek/muveszeti_versenyek/2023_2024_vk/kozepfoku/viii_orszagos_harfaverseny.pdf" TargetMode="External"/><Relationship Id="rId38" Type="http://schemas.openxmlformats.org/officeDocument/2006/relationships/hyperlink" Target="https://www.oktatas.hu/pub_bin/dload/kozoktatas/tanulmanyi_versenyek/sni_versenyek/2023_2024_vk/303_koncz_dezso_orszagos_tanulmanyi_verseny_23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ktatas.hu/pub_bin/dload/kozoktatas/tanulmanyi_versenyek/muveszeti_versenyek/2023_2024_vk/alapfoku/viii_orszagos_harfaverseny_.pdf" TargetMode="External"/><Relationship Id="rId20" Type="http://schemas.openxmlformats.org/officeDocument/2006/relationships/hyperlink" Target="https://www.oktatas.hu/pub_bin/dload/kozoktatas/tanulmanyi_versenyek/muveszeti_versenyek/2023_2024_vk/alapfoku/vi_orszagos_elektroakusztikus-zenei_verseny.pdf" TargetMode="External"/><Relationship Id="rId29" Type="http://schemas.openxmlformats.org/officeDocument/2006/relationships/hyperlink" Target="https://www.oktatas.hu/pub_bin/dload/kozoktatas/tanulmanyi_versenyek/muveszeti_versenyek/2023_2024_vk/kozepfoku/xxvi_orszagos_mintazasverseny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ktatas.hu/pub_bin/dload/kozoktatas/tanulmanyi_versenyek/muveszeti_versenyek/2023_2024_vk/alapfoku/xi_orszagos_racz_aladar_cimbalomverseny.pdf" TargetMode="External"/><Relationship Id="rId24" Type="http://schemas.openxmlformats.org/officeDocument/2006/relationships/hyperlink" Target="https://www.oktatas.hu/pub_bin/dload/kozoktatas/tanulmanyi_versenyek/muveszeti_versenyek/2023_2024_vk/alapfoku/viii_orszagos_textil_bor_es_kezmuves_verseny.pdf" TargetMode="External"/><Relationship Id="rId32" Type="http://schemas.openxmlformats.org/officeDocument/2006/relationships/hyperlink" Target="https://www.oktatas.hu/pub_bin/dload/kozoktatas/tanulmanyi_versenyek/muveszeti_versenyek/2023_2024_vk/kozepfoku/xviii_orszagos_zongoraverseny.pdf" TargetMode="External"/><Relationship Id="rId37" Type="http://schemas.openxmlformats.org/officeDocument/2006/relationships/hyperlink" Target="https://www.oktatas.hu/pub_bin/dload/kozoktatas/tanulmanyi_versenyek/sni_versenyek/2023_2024_vk/302_borbely_sandor_orszagos_tanulmanyi_versenye_2324.pd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ktatas.hu/pub_bin/dload/kozoktatas/tanulmanyi_versenyek/muveszeti_versenyek/2023_2024_vk/alapfoku/xi_orszagos_maros_gabor_utohangszeres_szolo_es_duoverseny.pdf" TargetMode="External"/><Relationship Id="rId23" Type="http://schemas.openxmlformats.org/officeDocument/2006/relationships/hyperlink" Target="https://www.oktatas.hu/pub_bin/dload/kozoktatas/tanulmanyi_versenyek/muveszeti_versenyek/2023_2024_vk/alapfoku/viii_orszagos_harmonikaverseny.pdf" TargetMode="External"/><Relationship Id="rId28" Type="http://schemas.openxmlformats.org/officeDocument/2006/relationships/hyperlink" Target="https://www.oktatas.hu/pub_bin/dload/kozoktatas/tanulmanyi_versenyek/muveszeti_versenyek/2023_2024_vk/kozepfoku/xxxii_orszagos_rajzverseny.pdf" TargetMode="External"/><Relationship Id="rId36" Type="http://schemas.openxmlformats.org/officeDocument/2006/relationships/hyperlink" Target="https://www.oktatas.hu/pub_bin/dload/kozoktatas/tanulmanyi_versenyek/sni_versenyek/2023_2024_vk/301_orszagos_hanyvari_pal_kommunikacios_emlekversenye_2324.pdf" TargetMode="External"/><Relationship Id="rId10" Type="http://schemas.openxmlformats.org/officeDocument/2006/relationships/hyperlink" Target="https://www.oktatas.hu/pub_bin/dload/kozoktatas/tanulmanyi_versenyek/muveszeti_versenyek/2023_2024_vk/alapfoku/v_orszagos_jazz-zenei_verseny_gonda_janos_emlekere.pdf" TargetMode="External"/><Relationship Id="rId19" Type="http://schemas.openxmlformats.org/officeDocument/2006/relationships/hyperlink" Target="https://www.oktatas.hu/pub_bin/dload/kozoktatas/tanulmanyi_versenyek/muveszeti_versenyek/2023_2024_vk/alapfoku/viii_orszagos_modern_kortarstanc_verseny.pdf" TargetMode="External"/><Relationship Id="rId31" Type="http://schemas.openxmlformats.org/officeDocument/2006/relationships/hyperlink" Target="https://www.oktatas.hu/pub_bin/dload/kozoktatas/tanulmanyi_versenyek/muveszeti_versenyek/2023_2024_vk/kozepfoku/x_orszagos_neptancverseny_szolotan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ktatas.hu/pub_bin/dload/kozoktatas/tanulmanyi_versenyek/muveszeti_versenyek/2023_2024_vk/alapfoku/xvii_orszagos_friss_antal_gordonkaverseny.pdf" TargetMode="External"/><Relationship Id="rId14" Type="http://schemas.openxmlformats.org/officeDocument/2006/relationships/hyperlink" Target="https://www.oktatas.hu/pub_bin/dload/kozoktatas/tanulmanyi_versenyek/muveszeti_versenyek/2023_2024_vk/alapfoku/ix_orszagos_festeszetverseny.pdf" TargetMode="External"/><Relationship Id="rId22" Type="http://schemas.openxmlformats.org/officeDocument/2006/relationships/hyperlink" Target="https://www.oktatas.hu/pub_bin/dload/kozoktatas/tanulmanyi_versenyek/muveszeti_versenyek/2023_2024_vk/alapfoku/viii_orszagos_neptancverseny_szolo_es_paros.pdf" TargetMode="External"/><Relationship Id="rId27" Type="http://schemas.openxmlformats.org/officeDocument/2006/relationships/hyperlink" Target="https://www.oktatas.hu/pub_bin/dload/kozoktatas/tanulmanyi_versenyek/muveszeti_versenyek/2023_2024_vk/kozepfoku/ix_orszagos_enekverseny.pdf" TargetMode="External"/><Relationship Id="rId30" Type="http://schemas.openxmlformats.org/officeDocument/2006/relationships/hyperlink" Target="https://www.oktatas.hu/pub_bin/dload/kozoktatas/tanulmanyi_versenyek/muveszeti_versenyek/2023_2024_vk/kozepfoku/xvii_orszagos_oboa-_es_fagottverseny.pdf" TargetMode="External"/><Relationship Id="rId35" Type="http://schemas.openxmlformats.org/officeDocument/2006/relationships/hyperlink" Target="https://www.oktatas.hu/pub_bin/dload/kozoktatas/tanulmanyi_versenyek/muveszeti_versenyek/2023_2024_vk/kozepfoku/vii_orszagos_nepzenei_verseny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3198</Words>
  <Characters>22068</Characters>
  <Application>Microsoft Office Word</Application>
  <DocSecurity>0</DocSecurity>
  <Lines>183</Lines>
  <Paragraphs>50</Paragraphs>
  <ScaleCrop>false</ScaleCrop>
  <Company/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1</cp:revision>
  <dcterms:created xsi:type="dcterms:W3CDTF">2024-06-27T10:09:00Z</dcterms:created>
  <dcterms:modified xsi:type="dcterms:W3CDTF">2024-06-27T10:11:00Z</dcterms:modified>
</cp:coreProperties>
</file>