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030E0" w14:textId="77777777" w:rsidR="008F1ED0" w:rsidRPr="00240051" w:rsidRDefault="008F1ED0" w:rsidP="008F1ED0">
      <w:pPr>
        <w:pStyle w:val="lfej"/>
        <w:rPr>
          <w:sz w:val="16"/>
          <w:szCs w:val="16"/>
        </w:rPr>
      </w:pPr>
    </w:p>
    <w:p w14:paraId="255FDD8A" w14:textId="1198518F" w:rsidR="008F1ED0" w:rsidRDefault="008F1ED0" w:rsidP="006E0D69">
      <w:pPr>
        <w:ind w:left="5664"/>
        <w:rPr>
          <w:rFonts w:ascii="Calibri" w:hAnsi="Calibri" w:cs="Calibri"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EDDD34E" wp14:editId="036E07C7">
            <wp:simplePos x="0" y="0"/>
            <wp:positionH relativeFrom="column">
              <wp:posOffset>234315</wp:posOffset>
            </wp:positionH>
            <wp:positionV relativeFrom="paragraph">
              <wp:posOffset>73660</wp:posOffset>
            </wp:positionV>
            <wp:extent cx="624840" cy="862965"/>
            <wp:effectExtent l="0" t="0" r="3810" b="0"/>
            <wp:wrapNone/>
            <wp:docPr id="1" name="Kép 1" descr="kis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kiscim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037E">
        <w:rPr>
          <w:rFonts w:ascii="Calibri" w:hAnsi="Calibri" w:cs="Calibri"/>
          <w:i/>
        </w:rPr>
        <w:t>ELŐTERJESZTÉS SORSZÁMA:</w:t>
      </w:r>
      <w:r w:rsidR="00FF2790">
        <w:rPr>
          <w:rFonts w:ascii="Calibri" w:hAnsi="Calibri" w:cs="Calibri"/>
          <w:i/>
        </w:rPr>
        <w:t xml:space="preserve"> 58.</w:t>
      </w:r>
      <w:r w:rsidRPr="00F3037E">
        <w:rPr>
          <w:rFonts w:ascii="Calibri" w:hAnsi="Calibri" w:cs="Calibri"/>
          <w:i/>
        </w:rPr>
        <w:tab/>
      </w:r>
      <w:r w:rsidR="00936404">
        <w:rPr>
          <w:rFonts w:ascii="Calibri" w:hAnsi="Calibri" w:cs="Calibri"/>
          <w:i/>
        </w:rPr>
        <w:tab/>
      </w:r>
      <w:r w:rsidR="00936404">
        <w:rPr>
          <w:rFonts w:ascii="Calibri" w:hAnsi="Calibri" w:cs="Calibri"/>
          <w:i/>
        </w:rPr>
        <w:tab/>
      </w:r>
      <w:r w:rsidR="00936404">
        <w:rPr>
          <w:rFonts w:ascii="Calibri" w:hAnsi="Calibri" w:cs="Calibri"/>
          <w:i/>
        </w:rPr>
        <w:tab/>
      </w:r>
      <w:r w:rsidR="00936404">
        <w:rPr>
          <w:rFonts w:ascii="Calibri" w:hAnsi="Calibri" w:cs="Calibri"/>
          <w:i/>
        </w:rPr>
        <w:tab/>
      </w:r>
      <w:r w:rsidR="00936404">
        <w:rPr>
          <w:rFonts w:ascii="Calibri" w:hAnsi="Calibri" w:cs="Calibri"/>
          <w:i/>
        </w:rPr>
        <w:tab/>
      </w:r>
      <w:r w:rsidRPr="00F3037E">
        <w:rPr>
          <w:rFonts w:ascii="Calibri" w:hAnsi="Calibri" w:cs="Calibri"/>
          <w:bCs/>
          <w:i/>
          <w:iCs/>
        </w:rPr>
        <w:t>MELLÉKLET</w:t>
      </w:r>
      <w:r>
        <w:rPr>
          <w:rFonts w:ascii="Calibri" w:hAnsi="Calibri" w:cs="Calibri"/>
          <w:bCs/>
          <w:i/>
          <w:iCs/>
        </w:rPr>
        <w:t>:</w:t>
      </w:r>
      <w:r w:rsidR="00936404">
        <w:rPr>
          <w:rFonts w:ascii="Calibri" w:hAnsi="Calibri" w:cs="Calibri"/>
          <w:bCs/>
          <w:i/>
          <w:iCs/>
        </w:rPr>
        <w:t xml:space="preserve"> </w:t>
      </w:r>
      <w:r w:rsidR="00FF2790">
        <w:rPr>
          <w:rFonts w:ascii="Calibri" w:hAnsi="Calibri" w:cs="Calibri"/>
          <w:bCs/>
          <w:i/>
          <w:iCs/>
        </w:rPr>
        <w:t>4 db</w:t>
      </w:r>
    </w:p>
    <w:p w14:paraId="69C2BAA4" w14:textId="77777777" w:rsidR="008F1ED0" w:rsidRDefault="008F1ED0" w:rsidP="008F1ED0">
      <w:pPr>
        <w:ind w:left="5664" w:firstLine="708"/>
        <w:jc w:val="right"/>
        <w:rPr>
          <w:rFonts w:ascii="Calibri" w:hAnsi="Calibri" w:cs="Calibri"/>
          <w:bCs/>
          <w:i/>
          <w:iCs/>
        </w:rPr>
      </w:pPr>
    </w:p>
    <w:p w14:paraId="6E7F18AA" w14:textId="77777777" w:rsidR="008F1ED0" w:rsidRPr="00F3037E" w:rsidRDefault="008F1ED0" w:rsidP="008F1ED0">
      <w:pPr>
        <w:ind w:left="5664" w:firstLine="708"/>
        <w:jc w:val="right"/>
        <w:rPr>
          <w:rFonts w:ascii="Calibri" w:hAnsi="Calibri" w:cs="Calibri"/>
          <w:bCs/>
          <w:i/>
          <w:iCs/>
        </w:rPr>
      </w:pPr>
    </w:p>
    <w:p w14:paraId="1CE231F6" w14:textId="77777777" w:rsidR="008F1ED0" w:rsidRPr="00F3037E" w:rsidRDefault="008F1ED0" w:rsidP="008F1ED0">
      <w:pPr>
        <w:jc w:val="both"/>
        <w:rPr>
          <w:rFonts w:ascii="Calibri" w:hAnsi="Calibri" w:cs="Calibri"/>
          <w:b/>
        </w:rPr>
      </w:pPr>
    </w:p>
    <w:p w14:paraId="39A17258" w14:textId="294BB1BC" w:rsidR="00BD2EE8" w:rsidRPr="00FF2790" w:rsidRDefault="001D2AC5" w:rsidP="00FF2790">
      <w:pPr>
        <w:pStyle w:val="lfej"/>
        <w:jc w:val="both"/>
        <w:rPr>
          <w:rFonts w:ascii="Calibri" w:hAnsi="Calibri" w:cs="Calibri"/>
          <w:b/>
          <w:iCs/>
        </w:rPr>
      </w:pPr>
      <w:bookmarkStart w:id="0" w:name="_Hlk30425127"/>
      <w:bookmarkStart w:id="1" w:name="_Hlk35519587"/>
      <w:r w:rsidRPr="00F3037E">
        <w:rPr>
          <w:rFonts w:ascii="Calibri" w:hAnsi="Calibri" w:cs="Calibri"/>
          <w:b/>
          <w:i/>
        </w:rPr>
        <w:t xml:space="preserve">TÁRGY: </w:t>
      </w:r>
      <w:bookmarkStart w:id="2" w:name="_Hlk57300203"/>
      <w:r w:rsidRPr="00FF2790">
        <w:rPr>
          <w:rFonts w:asciiTheme="minorHAnsi" w:hAnsiTheme="minorHAnsi" w:cstheme="minorHAnsi"/>
          <w:b/>
          <w:bCs/>
          <w:iCs/>
        </w:rPr>
        <w:t xml:space="preserve">Javaslat </w:t>
      </w:r>
      <w:r w:rsidR="00BD2EE8" w:rsidRPr="00FF2790">
        <w:rPr>
          <w:rFonts w:asciiTheme="minorHAnsi" w:hAnsiTheme="minorHAnsi" w:cstheme="minorHAnsi"/>
          <w:b/>
          <w:bCs/>
          <w:iCs/>
        </w:rPr>
        <w:t>„</w:t>
      </w:r>
      <w:r w:rsidR="00BD2EE8" w:rsidRPr="00FF2790">
        <w:rPr>
          <w:rFonts w:ascii="Calibri" w:hAnsi="Calibri" w:cs="Calibri"/>
          <w:b/>
          <w:iCs/>
        </w:rPr>
        <w:t xml:space="preserve">Adásvételi keretszerződés </w:t>
      </w:r>
      <w:r w:rsidR="00BD2EE8" w:rsidRPr="00FF2790">
        <w:rPr>
          <w:rFonts w:ascii="Calibri" w:hAnsi="Calibri"/>
          <w:b/>
          <w:iCs/>
        </w:rPr>
        <w:t>SZMJV Önkormányzata által Szekszárd városban a közúti forgalom folyamatos biztosítása érdekében a gépi hóeltakarítási és síkosság-mentesítési feladatok ellátásához szükséges útszóró</w:t>
      </w:r>
      <w:r w:rsidR="00A76F74" w:rsidRPr="00FF2790">
        <w:rPr>
          <w:rFonts w:ascii="Calibri" w:hAnsi="Calibri"/>
          <w:b/>
          <w:iCs/>
        </w:rPr>
        <w:t xml:space="preserve"> </w:t>
      </w:r>
      <w:r w:rsidR="00BD2EE8" w:rsidRPr="00FF2790">
        <w:rPr>
          <w:rFonts w:ascii="Calibri" w:hAnsi="Calibri"/>
          <w:b/>
          <w:iCs/>
        </w:rPr>
        <w:t>só beszerzésére</w:t>
      </w:r>
      <w:r w:rsidR="00C4645A" w:rsidRPr="00FF2790">
        <w:rPr>
          <w:rFonts w:ascii="Calibri" w:hAnsi="Calibri"/>
          <w:b/>
          <w:iCs/>
        </w:rPr>
        <w:t xml:space="preserve"> és teljesítés helyére való szállítására</w:t>
      </w:r>
      <w:r w:rsidR="00BD2EE8" w:rsidRPr="00FF2790">
        <w:rPr>
          <w:rFonts w:ascii="Calibri" w:hAnsi="Calibri"/>
          <w:b/>
          <w:iCs/>
        </w:rPr>
        <w:t xml:space="preserve">” </w:t>
      </w:r>
      <w:r w:rsidR="00BD2EE8" w:rsidRPr="00FF2790">
        <w:rPr>
          <w:rFonts w:asciiTheme="minorHAnsi" w:hAnsiTheme="minorHAnsi" w:cstheme="minorHAnsi"/>
          <w:b/>
          <w:bCs/>
          <w:iCs/>
        </w:rPr>
        <w:t xml:space="preserve">tárgyú </w:t>
      </w:r>
      <w:r w:rsidR="00BD2EE8" w:rsidRPr="00FF2790">
        <w:rPr>
          <w:rFonts w:ascii="Calibri" w:hAnsi="Calibri" w:cs="Calibri"/>
          <w:b/>
          <w:iCs/>
        </w:rPr>
        <w:t>közbeszerzési értékhatár alatti meghívásos pályázati eljárás megindítására</w:t>
      </w:r>
    </w:p>
    <w:bookmarkEnd w:id="2"/>
    <w:p w14:paraId="684928CB" w14:textId="01AC75AF" w:rsidR="007D363E" w:rsidRPr="0084442B" w:rsidRDefault="007D363E" w:rsidP="00FF2790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</w:p>
    <w:p w14:paraId="2CA37C1E" w14:textId="59AEF2D3" w:rsidR="008F1ED0" w:rsidRPr="00F3037E" w:rsidRDefault="008F1ED0" w:rsidP="00FF2790">
      <w:pPr>
        <w:rPr>
          <w:rFonts w:ascii="Calibri" w:hAnsi="Calibri" w:cs="Calibri"/>
          <w:b/>
          <w:bCs/>
          <w:i/>
        </w:rPr>
      </w:pPr>
    </w:p>
    <w:bookmarkEnd w:id="0"/>
    <w:bookmarkEnd w:id="1"/>
    <w:p w14:paraId="16DD44E5" w14:textId="77777777" w:rsidR="008F1ED0" w:rsidRPr="00F3037E" w:rsidRDefault="008F1ED0" w:rsidP="00FF2790">
      <w:pPr>
        <w:spacing w:line="276" w:lineRule="auto"/>
        <w:jc w:val="both"/>
        <w:rPr>
          <w:rFonts w:ascii="Calibri" w:hAnsi="Calibri" w:cs="Calibri"/>
          <w:b/>
        </w:rPr>
      </w:pPr>
    </w:p>
    <w:p w14:paraId="41A8CF4C" w14:textId="77777777" w:rsidR="008F1ED0" w:rsidRPr="00F3037E" w:rsidRDefault="008F1ED0" w:rsidP="008F1ED0">
      <w:pPr>
        <w:jc w:val="both"/>
        <w:rPr>
          <w:rFonts w:ascii="Calibri" w:hAnsi="Calibri" w:cs="Calibri"/>
          <w:b/>
        </w:rPr>
      </w:pPr>
    </w:p>
    <w:p w14:paraId="042562BE" w14:textId="77777777" w:rsidR="008F1ED0" w:rsidRPr="00F3037E" w:rsidRDefault="008F1ED0" w:rsidP="008F1ED0">
      <w:pPr>
        <w:jc w:val="both"/>
        <w:rPr>
          <w:rFonts w:ascii="Calibri" w:hAnsi="Calibri" w:cs="Calibri"/>
          <w:b/>
        </w:rPr>
      </w:pPr>
    </w:p>
    <w:p w14:paraId="2949B51E" w14:textId="77777777" w:rsidR="008F1ED0" w:rsidRPr="00F3037E" w:rsidRDefault="008F1ED0" w:rsidP="008F1ED0">
      <w:pPr>
        <w:spacing w:line="360" w:lineRule="auto"/>
        <w:jc w:val="center"/>
        <w:rPr>
          <w:rFonts w:ascii="Calibri" w:hAnsi="Calibri" w:cs="Calibri"/>
          <w:b/>
          <w:i/>
        </w:rPr>
      </w:pPr>
      <w:r w:rsidRPr="00F3037E">
        <w:rPr>
          <w:rFonts w:ascii="Calibri" w:hAnsi="Calibri" w:cs="Calibri"/>
          <w:b/>
          <w:i/>
        </w:rPr>
        <w:t>E L Ő T E R J E S Z T É S</w:t>
      </w:r>
    </w:p>
    <w:p w14:paraId="0BB60C2E" w14:textId="77777777" w:rsidR="008F1ED0" w:rsidRPr="00F3037E" w:rsidRDefault="008F1ED0" w:rsidP="008F1ED0">
      <w:pPr>
        <w:spacing w:line="360" w:lineRule="auto"/>
        <w:jc w:val="center"/>
        <w:rPr>
          <w:rFonts w:ascii="Calibri" w:hAnsi="Calibri" w:cs="Calibri"/>
          <w:b/>
          <w:i/>
        </w:rPr>
      </w:pPr>
      <w:r w:rsidRPr="00F3037E">
        <w:rPr>
          <w:rFonts w:ascii="Calibri" w:hAnsi="Calibri" w:cs="Calibri"/>
          <w:b/>
          <w:i/>
        </w:rPr>
        <w:t>Ács Rezső Polgármester Úr részére</w:t>
      </w:r>
    </w:p>
    <w:p w14:paraId="61FDF0BD" w14:textId="77777777" w:rsidR="008F1ED0" w:rsidRPr="00F3037E" w:rsidRDefault="008F1ED0" w:rsidP="008F1ED0">
      <w:pPr>
        <w:spacing w:line="360" w:lineRule="auto"/>
        <w:ind w:left="4956" w:hanging="4956"/>
        <w:rPr>
          <w:rFonts w:ascii="Calibri" w:hAnsi="Calibri" w:cs="Calibri"/>
          <w:b/>
          <w:i/>
        </w:rPr>
      </w:pPr>
    </w:p>
    <w:p w14:paraId="66096D0E" w14:textId="77777777" w:rsidR="008F1ED0" w:rsidRPr="00F3037E" w:rsidRDefault="008F1ED0" w:rsidP="008F1ED0">
      <w:pPr>
        <w:spacing w:line="360" w:lineRule="auto"/>
        <w:ind w:left="4956" w:hanging="4956"/>
        <w:rPr>
          <w:rFonts w:ascii="Calibri" w:hAnsi="Calibri" w:cs="Calibri"/>
          <w:b/>
          <w:i/>
        </w:rPr>
      </w:pPr>
    </w:p>
    <w:p w14:paraId="12A9AF98" w14:textId="77777777" w:rsidR="008F1ED0" w:rsidRPr="00F3037E" w:rsidRDefault="008F1ED0" w:rsidP="008F1ED0">
      <w:pPr>
        <w:spacing w:line="360" w:lineRule="auto"/>
        <w:ind w:left="4956" w:hanging="4956"/>
        <w:rPr>
          <w:rFonts w:ascii="Calibri" w:hAnsi="Calibri" w:cs="Calibri"/>
          <w:b/>
          <w:i/>
        </w:rPr>
      </w:pPr>
    </w:p>
    <w:p w14:paraId="12C21737" w14:textId="79611B3F" w:rsidR="008F1ED0" w:rsidRDefault="008F1ED0" w:rsidP="008F1ED0">
      <w:pPr>
        <w:spacing w:line="360" w:lineRule="auto"/>
        <w:ind w:left="4956" w:hanging="4956"/>
        <w:rPr>
          <w:rFonts w:ascii="Calibri" w:hAnsi="Calibri" w:cs="Calibri"/>
          <w:b/>
          <w:i/>
        </w:rPr>
      </w:pPr>
      <w:r w:rsidRPr="00F3037E">
        <w:rPr>
          <w:rFonts w:ascii="Calibri" w:hAnsi="Calibri" w:cs="Calibri"/>
          <w:b/>
          <w:i/>
        </w:rPr>
        <w:t xml:space="preserve">ELŐTERJESZTŐ: </w:t>
      </w:r>
      <w:r>
        <w:rPr>
          <w:rFonts w:ascii="Calibri" w:hAnsi="Calibri" w:cs="Calibri"/>
          <w:b/>
          <w:i/>
        </w:rPr>
        <w:tab/>
      </w:r>
      <w:r w:rsidR="00BD2EE8">
        <w:rPr>
          <w:rFonts w:ascii="Calibri" w:hAnsi="Calibri" w:cs="Calibri"/>
          <w:b/>
          <w:i/>
        </w:rPr>
        <w:t>Rozinka Attila igazgatóságvezető</w:t>
      </w:r>
      <w:r w:rsidRPr="00F3037E">
        <w:rPr>
          <w:rFonts w:ascii="Calibri" w:hAnsi="Calibri" w:cs="Calibri"/>
          <w:b/>
          <w:i/>
        </w:rPr>
        <w:tab/>
      </w:r>
    </w:p>
    <w:p w14:paraId="3B0146EA" w14:textId="7C71BEF4" w:rsidR="008F1ED0" w:rsidRDefault="008F1ED0" w:rsidP="008F1ED0">
      <w:pPr>
        <w:spacing w:line="360" w:lineRule="auto"/>
        <w:ind w:left="4956" w:hanging="4956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ELŐTERJESZTÉST KÉSZÍTETTE:</w:t>
      </w:r>
      <w:r>
        <w:rPr>
          <w:rFonts w:ascii="Calibri" w:hAnsi="Calibri" w:cs="Calibri"/>
          <w:b/>
          <w:i/>
        </w:rPr>
        <w:tab/>
      </w:r>
      <w:r w:rsidR="00AC3BC6">
        <w:rPr>
          <w:rFonts w:ascii="Calibri" w:hAnsi="Calibri" w:cs="Calibri"/>
          <w:b/>
          <w:i/>
        </w:rPr>
        <w:t>Letenyei Hédi közbeszerzési referens</w:t>
      </w:r>
    </w:p>
    <w:p w14:paraId="32B77FEB" w14:textId="1D5F2A83" w:rsidR="0002499A" w:rsidRDefault="0002499A" w:rsidP="008F1ED0">
      <w:pPr>
        <w:spacing w:line="360" w:lineRule="auto"/>
        <w:ind w:left="4956" w:hanging="4956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ab/>
      </w:r>
    </w:p>
    <w:p w14:paraId="3B0A3FBF" w14:textId="77777777" w:rsidR="008F1ED0" w:rsidRPr="00F3037E" w:rsidRDefault="008F1ED0" w:rsidP="008F1ED0">
      <w:pPr>
        <w:spacing w:line="360" w:lineRule="auto"/>
        <w:ind w:left="4956" w:hanging="4956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ab/>
      </w:r>
    </w:p>
    <w:p w14:paraId="133C59D5" w14:textId="77777777" w:rsidR="008F1ED0" w:rsidRPr="00F3037E" w:rsidRDefault="008F1ED0" w:rsidP="008F1ED0">
      <w:pPr>
        <w:jc w:val="both"/>
        <w:rPr>
          <w:rFonts w:ascii="Calibri" w:hAnsi="Calibri" w:cs="Calibri"/>
          <w:b/>
        </w:rPr>
      </w:pPr>
    </w:p>
    <w:p w14:paraId="0D4EF2E2" w14:textId="5EF4ABAA" w:rsidR="008F1ED0" w:rsidRPr="00F3037E" w:rsidRDefault="008F1ED0" w:rsidP="008F1ED0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Véleményezésre megkapta: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1D2AC5">
        <w:rPr>
          <w:rFonts w:ascii="Calibri" w:hAnsi="Calibri" w:cs="Calibri"/>
          <w:b/>
        </w:rPr>
        <w:tab/>
        <w:t xml:space="preserve">Gazdasági és Városfejlesztési </w:t>
      </w:r>
      <w:r>
        <w:rPr>
          <w:rFonts w:ascii="Calibri" w:hAnsi="Calibri" w:cs="Calibri"/>
          <w:b/>
        </w:rPr>
        <w:t>Bizottság</w:t>
      </w:r>
    </w:p>
    <w:p w14:paraId="28C88BEA" w14:textId="77777777" w:rsidR="008F1ED0" w:rsidRPr="00F3037E" w:rsidRDefault="008F1ED0" w:rsidP="008F1ED0">
      <w:pPr>
        <w:jc w:val="both"/>
        <w:rPr>
          <w:rFonts w:ascii="Calibri" w:hAnsi="Calibri" w:cs="Calibri"/>
          <w:b/>
        </w:rPr>
      </w:pPr>
    </w:p>
    <w:p w14:paraId="30AC523F" w14:textId="77777777" w:rsidR="008F1ED0" w:rsidRPr="00F3037E" w:rsidRDefault="008F1ED0" w:rsidP="008F1ED0">
      <w:pPr>
        <w:jc w:val="both"/>
        <w:rPr>
          <w:rFonts w:ascii="Calibri" w:hAnsi="Calibri" w:cs="Calibri"/>
          <w:b/>
        </w:rPr>
      </w:pPr>
    </w:p>
    <w:p w14:paraId="5DDC043D" w14:textId="77777777" w:rsidR="008F1ED0" w:rsidRPr="00F3037E" w:rsidRDefault="008F1ED0" w:rsidP="008F1ED0">
      <w:pPr>
        <w:jc w:val="both"/>
        <w:rPr>
          <w:rFonts w:ascii="Calibri" w:hAnsi="Calibri" w:cs="Calibri"/>
          <w:b/>
        </w:rPr>
      </w:pPr>
    </w:p>
    <w:p w14:paraId="5C9B91B1" w14:textId="77777777" w:rsidR="008F1ED0" w:rsidRPr="00F3037E" w:rsidRDefault="008F1ED0" w:rsidP="008F1ED0">
      <w:pPr>
        <w:jc w:val="both"/>
        <w:rPr>
          <w:rFonts w:ascii="Calibri" w:hAnsi="Calibri" w:cs="Calibri"/>
          <w:b/>
        </w:rPr>
      </w:pPr>
    </w:p>
    <w:p w14:paraId="573124F7" w14:textId="77777777" w:rsidR="008F1ED0" w:rsidRPr="00F3037E" w:rsidRDefault="008F1ED0" w:rsidP="008F1ED0">
      <w:pPr>
        <w:jc w:val="both"/>
        <w:rPr>
          <w:rFonts w:ascii="Calibri" w:hAnsi="Calibri" w:cs="Calibri"/>
          <w:b/>
        </w:rPr>
      </w:pPr>
    </w:p>
    <w:p w14:paraId="136406A1" w14:textId="77777777" w:rsidR="008F1ED0" w:rsidRPr="00F3037E" w:rsidRDefault="008F1ED0" w:rsidP="008F1ED0">
      <w:pPr>
        <w:jc w:val="both"/>
        <w:rPr>
          <w:rFonts w:ascii="Calibri" w:hAnsi="Calibri" w:cs="Calibri"/>
          <w:b/>
        </w:rPr>
      </w:pPr>
    </w:p>
    <w:p w14:paraId="7F5EFB5E" w14:textId="77777777" w:rsidR="008F1ED0" w:rsidRPr="00F3037E" w:rsidRDefault="008F1ED0" w:rsidP="008F1ED0">
      <w:pPr>
        <w:spacing w:line="360" w:lineRule="auto"/>
        <w:rPr>
          <w:rFonts w:ascii="Calibri" w:hAnsi="Calibri" w:cs="Calibri"/>
          <w:b/>
          <w:i/>
        </w:rPr>
      </w:pPr>
      <w:r w:rsidRPr="00F3037E">
        <w:rPr>
          <w:rFonts w:ascii="Calibri" w:hAnsi="Calibri" w:cs="Calibri"/>
          <w:b/>
          <w:i/>
        </w:rPr>
        <w:t xml:space="preserve">TÖRVÉNYESSÉGI VÉLEMÉNYEZÉSRE BEMUTATVA: </w:t>
      </w:r>
    </w:p>
    <w:p w14:paraId="79DE3DC8" w14:textId="77777777" w:rsidR="008F1ED0" w:rsidRPr="00F3037E" w:rsidRDefault="008F1ED0" w:rsidP="008F1ED0">
      <w:pPr>
        <w:jc w:val="both"/>
        <w:rPr>
          <w:rFonts w:ascii="Calibri" w:hAnsi="Calibri" w:cs="Calibri"/>
          <w:b/>
        </w:rPr>
      </w:pPr>
    </w:p>
    <w:p w14:paraId="5DF50C94" w14:textId="27FD10A1" w:rsidR="008F1ED0" w:rsidRPr="00F3037E" w:rsidRDefault="008F1ED0" w:rsidP="008F1ED0">
      <w:pPr>
        <w:rPr>
          <w:rFonts w:ascii="Calibri" w:hAnsi="Calibri" w:cs="Calibri"/>
          <w:i/>
        </w:rPr>
      </w:pPr>
      <w:proofErr w:type="gramStart"/>
      <w:r w:rsidRPr="00F3037E">
        <w:rPr>
          <w:rFonts w:ascii="Calibri" w:hAnsi="Calibri" w:cs="Calibri"/>
          <w:i/>
        </w:rPr>
        <w:t xml:space="preserve">Terjedelem: </w:t>
      </w:r>
      <w:r w:rsidR="0084442B">
        <w:rPr>
          <w:rFonts w:ascii="Calibri" w:hAnsi="Calibri" w:cs="Calibri"/>
          <w:i/>
        </w:rPr>
        <w:t xml:space="preserve"> </w:t>
      </w:r>
      <w:r w:rsidR="00FF2790">
        <w:rPr>
          <w:rFonts w:ascii="Calibri" w:hAnsi="Calibri" w:cs="Calibri"/>
          <w:i/>
        </w:rPr>
        <w:t>1</w:t>
      </w:r>
      <w:proofErr w:type="gramEnd"/>
      <w:r w:rsidR="00FF2790">
        <w:rPr>
          <w:rFonts w:ascii="Calibri" w:hAnsi="Calibri" w:cs="Calibri"/>
          <w:i/>
        </w:rPr>
        <w:t xml:space="preserve"> + 5</w:t>
      </w:r>
      <w:r w:rsidR="0084442B">
        <w:rPr>
          <w:rFonts w:ascii="Calibri" w:hAnsi="Calibri" w:cs="Calibri"/>
          <w:i/>
        </w:rPr>
        <w:t xml:space="preserve"> </w:t>
      </w:r>
      <w:r w:rsidRPr="00F3037E">
        <w:rPr>
          <w:rFonts w:ascii="Calibri" w:hAnsi="Calibri" w:cs="Calibri"/>
          <w:i/>
        </w:rPr>
        <w:t xml:space="preserve"> oldal</w:t>
      </w:r>
    </w:p>
    <w:p w14:paraId="1CF06B66" w14:textId="77777777" w:rsidR="008F1ED0" w:rsidRPr="00F3037E" w:rsidRDefault="008F1ED0" w:rsidP="008F1ED0">
      <w:pPr>
        <w:jc w:val="both"/>
        <w:rPr>
          <w:rFonts w:ascii="Calibri" w:hAnsi="Calibri" w:cs="Calibri"/>
          <w:b/>
        </w:rPr>
      </w:pPr>
    </w:p>
    <w:p w14:paraId="4E54F588" w14:textId="77777777" w:rsidR="008F1ED0" w:rsidRPr="00F3037E" w:rsidRDefault="008F1ED0" w:rsidP="008F1ED0">
      <w:pPr>
        <w:jc w:val="both"/>
        <w:rPr>
          <w:rFonts w:ascii="Calibri" w:hAnsi="Calibri" w:cs="Calibri"/>
          <w:b/>
        </w:rPr>
      </w:pPr>
    </w:p>
    <w:p w14:paraId="2C5C3534" w14:textId="77777777" w:rsidR="008F1ED0" w:rsidRPr="00F3037E" w:rsidRDefault="008F1ED0" w:rsidP="008F1ED0">
      <w:pPr>
        <w:rPr>
          <w:rFonts w:ascii="Calibri" w:hAnsi="Calibri" w:cs="Calibri"/>
          <w:i/>
        </w:rPr>
      </w:pPr>
    </w:p>
    <w:p w14:paraId="6871DAB7" w14:textId="77777777" w:rsidR="008F1ED0" w:rsidRPr="00F3037E" w:rsidRDefault="008F1ED0" w:rsidP="008F1ED0">
      <w:pPr>
        <w:jc w:val="center"/>
        <w:rPr>
          <w:rFonts w:ascii="Calibri" w:hAnsi="Calibri" w:cs="Calibri"/>
          <w:b/>
          <w:bCs/>
          <w:i/>
        </w:rPr>
      </w:pPr>
    </w:p>
    <w:p w14:paraId="72E07B9D" w14:textId="77777777" w:rsidR="008F1ED0" w:rsidRDefault="008F1ED0" w:rsidP="008F1ED0">
      <w:pPr>
        <w:jc w:val="both"/>
        <w:rPr>
          <w:rFonts w:ascii="Calibri" w:hAnsi="Calibri" w:cs="Calibri"/>
          <w:b/>
        </w:rPr>
      </w:pPr>
    </w:p>
    <w:p w14:paraId="28F32DC6" w14:textId="77777777" w:rsidR="008F1ED0" w:rsidRDefault="008F1ED0" w:rsidP="008F1ED0">
      <w:pPr>
        <w:jc w:val="both"/>
        <w:rPr>
          <w:rFonts w:ascii="Calibri" w:hAnsi="Calibri" w:cs="Calibri"/>
          <w:b/>
        </w:rPr>
      </w:pPr>
    </w:p>
    <w:p w14:paraId="54EE1DC9" w14:textId="77777777" w:rsidR="008F1ED0" w:rsidRPr="00F3037E" w:rsidRDefault="008F1ED0" w:rsidP="008F1ED0">
      <w:pPr>
        <w:jc w:val="both"/>
        <w:rPr>
          <w:rFonts w:ascii="Calibri" w:hAnsi="Calibri" w:cs="Calibri"/>
          <w:b/>
        </w:rPr>
      </w:pPr>
      <w:r w:rsidRPr="00F3037E">
        <w:rPr>
          <w:rFonts w:ascii="Calibri" w:hAnsi="Calibri" w:cs="Calibri"/>
          <w:b/>
        </w:rPr>
        <w:t>Tisztelt Polgármester Úr!</w:t>
      </w:r>
    </w:p>
    <w:p w14:paraId="4DF99890" w14:textId="77777777" w:rsidR="008F1ED0" w:rsidRDefault="008F1ED0" w:rsidP="008F1ED0">
      <w:pPr>
        <w:jc w:val="both"/>
        <w:rPr>
          <w:rFonts w:ascii="Calibri" w:hAnsi="Calibri" w:cs="Calibri"/>
        </w:rPr>
      </w:pPr>
    </w:p>
    <w:p w14:paraId="7816437A" w14:textId="221254CA" w:rsidR="008F1ED0" w:rsidRPr="00EC55F9" w:rsidRDefault="008F1ED0" w:rsidP="008F1ED0">
      <w:pPr>
        <w:jc w:val="both"/>
        <w:rPr>
          <w:rFonts w:ascii="Calibri" w:hAnsi="Calibri"/>
        </w:rPr>
      </w:pPr>
      <w:r w:rsidRPr="00EC55F9">
        <w:rPr>
          <w:rFonts w:ascii="Calibri" w:hAnsi="Calibri" w:cs="Calibri"/>
        </w:rPr>
        <w:t xml:space="preserve">Magyarország kormánya a veszélyhelyzet kihirdetéséről szóló </w:t>
      </w:r>
      <w:r w:rsidR="00BD2EE8">
        <w:rPr>
          <w:rFonts w:ascii="Calibri" w:hAnsi="Calibri" w:cs="Calibri"/>
        </w:rPr>
        <w:t>478</w:t>
      </w:r>
      <w:r w:rsidRPr="00EC55F9">
        <w:rPr>
          <w:rFonts w:ascii="Calibri" w:hAnsi="Calibri" w:cs="Calibri"/>
        </w:rPr>
        <w:t>/2020. (</w:t>
      </w:r>
      <w:r w:rsidR="00BD2EE8">
        <w:rPr>
          <w:rFonts w:ascii="Calibri" w:hAnsi="Calibri" w:cs="Calibri"/>
        </w:rPr>
        <w:t>XI</w:t>
      </w:r>
      <w:r w:rsidRPr="00EC55F9">
        <w:rPr>
          <w:rFonts w:ascii="Calibri" w:hAnsi="Calibri" w:cs="Calibri"/>
        </w:rPr>
        <w:t>.</w:t>
      </w:r>
      <w:r w:rsidR="00BD2EE8">
        <w:rPr>
          <w:rFonts w:ascii="Calibri" w:hAnsi="Calibri" w:cs="Calibri"/>
        </w:rPr>
        <w:t>3</w:t>
      </w:r>
      <w:r>
        <w:rPr>
          <w:rFonts w:ascii="Calibri" w:hAnsi="Calibri" w:cs="Calibri"/>
        </w:rPr>
        <w:t>.</w:t>
      </w:r>
      <w:r w:rsidRPr="00EC55F9">
        <w:rPr>
          <w:rFonts w:ascii="Calibri" w:hAnsi="Calibri" w:cs="Calibri"/>
        </w:rPr>
        <w:t xml:space="preserve">) Korm. rendelettel </w:t>
      </w:r>
      <w:r w:rsidRPr="00EC55F9">
        <w:rPr>
          <w:rFonts w:ascii="Calibri" w:hAnsi="Calibri"/>
        </w:rPr>
        <w:t>az élet- és vagyonbiztonságot veszélyeztető tömeges megbetegedést okozó humánjárvány következményeinek elhárítása, a magyar állampolgárok egészségének és életének megóvása érdekében Magyarország egész területére veszélyhelyzetet hirdet</w:t>
      </w:r>
      <w:r w:rsidR="0019549C">
        <w:rPr>
          <w:rFonts w:ascii="Calibri" w:hAnsi="Calibri"/>
        </w:rPr>
        <w:t>ett</w:t>
      </w:r>
      <w:r w:rsidRPr="00EC55F9">
        <w:rPr>
          <w:rFonts w:ascii="Calibri" w:hAnsi="Calibri"/>
        </w:rPr>
        <w:t xml:space="preserve"> ki.</w:t>
      </w:r>
    </w:p>
    <w:p w14:paraId="09279257" w14:textId="77777777" w:rsidR="008F1ED0" w:rsidRPr="00EC55F9" w:rsidRDefault="008F1ED0" w:rsidP="008F1ED0">
      <w:pPr>
        <w:jc w:val="both"/>
        <w:rPr>
          <w:rFonts w:ascii="Calibri" w:hAnsi="Calibri"/>
        </w:rPr>
      </w:pPr>
    </w:p>
    <w:p w14:paraId="4E25C030" w14:textId="77777777" w:rsidR="008F1ED0" w:rsidRDefault="008F1ED0" w:rsidP="008F1ED0">
      <w:pPr>
        <w:jc w:val="both"/>
        <w:rPr>
          <w:rFonts w:ascii="Calibri" w:hAnsi="Calibri" w:cs="Calibri"/>
          <w:color w:val="000000"/>
        </w:rPr>
      </w:pPr>
      <w:r w:rsidRPr="004834B9">
        <w:rPr>
          <w:rFonts w:ascii="Calibri" w:hAnsi="Calibri" w:cs="Calibri"/>
          <w:color w:val="000000"/>
        </w:rPr>
        <w:t>A Belügyminisztérium és a Miniszterelnökség a veszélyhelyzetben alkalmazandó jogszabályi rendelkezések önkormányzati működést érintő kérdéseiben közös állásfoglalást adott ki, melyben tájékoztatta a polgármestereket és a jegyzőket arról, hogy a katasztrófavédelemről és a hozzá kapcsolódó egyes törvények módosításáról szóló 2011. évi CXXVIII. törvény 46. § (4) bekezdése egyértelműen rendelkezik a</w:t>
      </w:r>
      <w:r>
        <w:rPr>
          <w:rFonts w:ascii="Calibri" w:hAnsi="Calibri" w:cs="Calibri"/>
          <w:color w:val="000000"/>
        </w:rPr>
        <w:t xml:space="preserve"> </w:t>
      </w:r>
      <w:r w:rsidRPr="004834B9">
        <w:rPr>
          <w:rFonts w:ascii="Calibri" w:hAnsi="Calibri" w:cs="Calibri"/>
          <w:color w:val="000000"/>
        </w:rPr>
        <w:t xml:space="preserve">tekintetben, hogy a veszélyhelyzetben a települési önkormányzat képviselő-testületének feladat- és hatáskörét a polgármester gyakorolja az ott megjelölt kivétellel. </w:t>
      </w:r>
      <w:r>
        <w:rPr>
          <w:rFonts w:ascii="Calibri" w:hAnsi="Calibri" w:cs="Calibri"/>
          <w:color w:val="000000"/>
        </w:rPr>
        <w:t xml:space="preserve">A kapott állásfoglalás értelmében </w:t>
      </w:r>
      <w:r w:rsidRPr="00681D41">
        <w:rPr>
          <w:rFonts w:ascii="Calibri" w:hAnsi="Calibri" w:cs="Calibri"/>
          <w:color w:val="000000"/>
        </w:rPr>
        <w:t>sem a képviselő-testület, sem a bizottságok ülésének a Magyarország helyi önkormányzatairól szóló 2011. évi CLXXXIX. törvény (</w:t>
      </w:r>
      <w:proofErr w:type="spellStart"/>
      <w:r w:rsidRPr="00681D41">
        <w:rPr>
          <w:rFonts w:ascii="Calibri" w:hAnsi="Calibri" w:cs="Calibri"/>
          <w:color w:val="000000"/>
        </w:rPr>
        <w:t>Mötv</w:t>
      </w:r>
      <w:proofErr w:type="spellEnd"/>
      <w:r w:rsidRPr="00681D41">
        <w:rPr>
          <w:rFonts w:ascii="Calibri" w:hAnsi="Calibri" w:cs="Calibri"/>
          <w:color w:val="000000"/>
        </w:rPr>
        <w:t xml:space="preserve">.) szerinti összehívására nincs lehetőség, a képviselő-testület valamennyi hatáskörét a polgármester gyakorolja, a képviselő-testületnek nincs döntési jogköre. </w:t>
      </w:r>
    </w:p>
    <w:p w14:paraId="194ACE34" w14:textId="77777777" w:rsidR="008F1ED0" w:rsidRDefault="008F1ED0" w:rsidP="008F1ED0">
      <w:pPr>
        <w:jc w:val="both"/>
        <w:rPr>
          <w:rFonts w:ascii="Calibri" w:hAnsi="Calibri" w:cs="Calibri"/>
          <w:color w:val="000000"/>
        </w:rPr>
      </w:pPr>
    </w:p>
    <w:p w14:paraId="65D54F6B" w14:textId="77777777" w:rsidR="008F1ED0" w:rsidRPr="004834B9" w:rsidRDefault="008F1ED0" w:rsidP="008F1ED0">
      <w:pPr>
        <w:jc w:val="both"/>
        <w:rPr>
          <w:rFonts w:ascii="Calibri" w:hAnsi="Calibri" w:cs="Calibri"/>
          <w:color w:val="000000"/>
        </w:rPr>
      </w:pPr>
      <w:r w:rsidRPr="004834B9">
        <w:rPr>
          <w:rFonts w:ascii="Calibri" w:hAnsi="Calibri" w:cs="Calibri"/>
          <w:color w:val="000000"/>
        </w:rPr>
        <w:t>Arra természetesen mód van, hogy a polgármester a kialakult járványügyi helyzetben e-mailben vagy más módon a döntést megelőzően kikérje a képviselő-testület tagjainak véleményét, a döntés felelőssége azonban a polgármesteré.</w:t>
      </w:r>
    </w:p>
    <w:p w14:paraId="4354B45B" w14:textId="77777777" w:rsidR="008F1ED0" w:rsidRDefault="008F1ED0" w:rsidP="008F1ED0">
      <w:pPr>
        <w:jc w:val="both"/>
        <w:rPr>
          <w:rFonts w:ascii="Calibri" w:hAnsi="Calibri" w:cs="Calibri"/>
          <w:color w:val="000000"/>
        </w:rPr>
      </w:pPr>
    </w:p>
    <w:p w14:paraId="2397E3E6" w14:textId="77777777" w:rsidR="008F1ED0" w:rsidRPr="00681D41" w:rsidRDefault="008F1ED0" w:rsidP="008F1ED0">
      <w:pPr>
        <w:jc w:val="both"/>
        <w:rPr>
          <w:rFonts w:ascii="Calibri" w:hAnsi="Calibri" w:cs="Calibri"/>
          <w:color w:val="000000"/>
        </w:rPr>
      </w:pPr>
      <w:r w:rsidRPr="00681D41">
        <w:rPr>
          <w:rFonts w:ascii="Calibri" w:hAnsi="Calibri" w:cs="Calibri"/>
          <w:color w:val="000000"/>
        </w:rPr>
        <w:t xml:space="preserve">A bizottságok alapvetően a képviselő-testület által átruházott hatáskört gyakorolnak, így ezekben a kérdésekben is a polgármester dönt. A kiadott állásfoglalás okfejtése szerint a közgyűlés által átruházott hatáskörökben a bizottságoknak sincs döntési jogköre. </w:t>
      </w:r>
    </w:p>
    <w:p w14:paraId="18D6F81F" w14:textId="77777777" w:rsidR="00FA43F8" w:rsidRDefault="00FA43F8" w:rsidP="008F1ED0">
      <w:pPr>
        <w:jc w:val="both"/>
        <w:rPr>
          <w:rFonts w:asciiTheme="minorHAnsi" w:hAnsiTheme="minorHAnsi" w:cstheme="minorHAnsi"/>
          <w:color w:val="000000"/>
        </w:rPr>
      </w:pPr>
    </w:p>
    <w:p w14:paraId="56FD82AD" w14:textId="3F051C97" w:rsidR="00FA43F8" w:rsidRPr="007A3F29" w:rsidRDefault="00FA43F8" w:rsidP="00FA43F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Szekszárd Megyei Jogú Város Önkormányzata értékhatár alatti beszerzési eljárást kíván kezdeményezi „</w:t>
      </w:r>
      <w:r w:rsidRPr="0096356C">
        <w:rPr>
          <w:rFonts w:ascii="Calibri" w:hAnsi="Calibri" w:cs="Calibri"/>
          <w:b/>
          <w:sz w:val="22"/>
          <w:szCs w:val="22"/>
        </w:rPr>
        <w:t>A</w:t>
      </w:r>
      <w:r>
        <w:rPr>
          <w:rFonts w:ascii="Calibri" w:hAnsi="Calibri" w:cs="Calibri"/>
          <w:b/>
          <w:sz w:val="22"/>
          <w:szCs w:val="22"/>
        </w:rPr>
        <w:t>dásvételi</w:t>
      </w:r>
      <w:r w:rsidRPr="0096356C">
        <w:rPr>
          <w:rFonts w:ascii="Calibri" w:hAnsi="Calibri" w:cs="Calibri"/>
          <w:b/>
          <w:sz w:val="22"/>
          <w:szCs w:val="22"/>
        </w:rPr>
        <w:t xml:space="preserve"> keretszerződés </w:t>
      </w:r>
      <w:r w:rsidRPr="0096356C">
        <w:rPr>
          <w:rFonts w:ascii="Calibri" w:hAnsi="Calibri"/>
          <w:b/>
          <w:sz w:val="22"/>
          <w:szCs w:val="22"/>
        </w:rPr>
        <w:t>SZMJV Önkormányzata által Szekszárd városban a közúti forgalom folyamatos biztosítása érdekében a gépi hóeltakarítási és síkosság-mentesítési feladatok ellátásához szükséges útszóró</w:t>
      </w:r>
      <w:r w:rsidR="00A76F74">
        <w:rPr>
          <w:rFonts w:ascii="Calibri" w:hAnsi="Calibri"/>
          <w:b/>
          <w:sz w:val="22"/>
          <w:szCs w:val="22"/>
        </w:rPr>
        <w:t xml:space="preserve"> </w:t>
      </w:r>
      <w:r w:rsidRPr="0096356C">
        <w:rPr>
          <w:rFonts w:ascii="Calibri" w:hAnsi="Calibri"/>
          <w:b/>
          <w:sz w:val="22"/>
          <w:szCs w:val="22"/>
        </w:rPr>
        <w:t>só</w:t>
      </w:r>
      <w:r w:rsidRPr="0096356C">
        <w:rPr>
          <w:rFonts w:ascii="Calibri" w:hAnsi="Calibri"/>
          <w:b/>
          <w:i/>
          <w:iCs/>
          <w:sz w:val="22"/>
          <w:szCs w:val="22"/>
        </w:rPr>
        <w:t xml:space="preserve"> </w:t>
      </w:r>
      <w:r w:rsidRPr="0096356C">
        <w:rPr>
          <w:rFonts w:ascii="Calibri" w:hAnsi="Calibri"/>
          <w:b/>
          <w:iCs/>
          <w:sz w:val="22"/>
          <w:szCs w:val="22"/>
        </w:rPr>
        <w:t>beszerzésére</w:t>
      </w:r>
      <w:r w:rsidR="00C4645A">
        <w:rPr>
          <w:rFonts w:ascii="Calibri" w:hAnsi="Calibri"/>
          <w:b/>
          <w:iCs/>
          <w:sz w:val="22"/>
          <w:szCs w:val="22"/>
        </w:rPr>
        <w:t xml:space="preserve"> és teljesítés helyére való szállítására</w:t>
      </w:r>
      <w:r>
        <w:rPr>
          <w:rFonts w:ascii="Calibri" w:hAnsi="Calibri"/>
          <w:b/>
          <w:bCs/>
          <w:i/>
          <w:iCs/>
          <w:sz w:val="22"/>
          <w:szCs w:val="22"/>
        </w:rPr>
        <w:t xml:space="preserve">” </w:t>
      </w:r>
      <w:r w:rsidRPr="007A3F29">
        <w:rPr>
          <w:rFonts w:ascii="Calibri" w:hAnsi="Calibri"/>
          <w:sz w:val="22"/>
          <w:szCs w:val="22"/>
        </w:rPr>
        <w:t>tárgyban.</w:t>
      </w:r>
    </w:p>
    <w:p w14:paraId="568B19A3" w14:textId="77777777" w:rsidR="00FA43F8" w:rsidRDefault="00FA43F8" w:rsidP="00FA43F8">
      <w:pPr>
        <w:autoSpaceDE w:val="0"/>
        <w:autoSpaceDN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480DC444" w14:textId="60FD6BF6" w:rsidR="00FA43F8" w:rsidRDefault="00FA43F8" w:rsidP="00FA43F8">
      <w:pPr>
        <w:autoSpaceDE w:val="0"/>
        <w:autoSpaceDN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Szekszárd városban a közúti forgalom folyamatos biztosítása érdekében a gépi hóeltakarítás és síkosság-mentesítési feladatok gördülékeny munkavégzéséhez az útszóró</w:t>
      </w:r>
      <w:r w:rsidR="00A76F74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só beszerzése elengedhetetlen.</w:t>
      </w:r>
    </w:p>
    <w:p w14:paraId="7315808C" w14:textId="1AF163E9" w:rsidR="009A12B2" w:rsidRDefault="009A12B2" w:rsidP="00FA43F8">
      <w:pPr>
        <w:autoSpaceDE w:val="0"/>
        <w:autoSpaceDN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75AFD1C9" w14:textId="52BBEC19" w:rsidR="009A12B2" w:rsidRDefault="009A12B2" w:rsidP="009A12B2">
      <w:p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356C">
        <w:rPr>
          <w:rFonts w:asciiTheme="minorHAnsi" w:hAnsiTheme="minorHAnsi" w:cstheme="minorHAnsi"/>
          <w:sz w:val="22"/>
          <w:szCs w:val="22"/>
        </w:rPr>
        <w:t>Szekszárd MJV Önkormányzatának a 2020/2021</w:t>
      </w:r>
      <w:r w:rsidR="00CC267E">
        <w:rPr>
          <w:rFonts w:asciiTheme="minorHAnsi" w:hAnsiTheme="minorHAnsi" w:cstheme="minorHAnsi"/>
          <w:sz w:val="22"/>
          <w:szCs w:val="22"/>
        </w:rPr>
        <w:t>.</w:t>
      </w:r>
      <w:r w:rsidRPr="0096356C">
        <w:rPr>
          <w:rFonts w:asciiTheme="minorHAnsi" w:hAnsiTheme="minorHAnsi" w:cstheme="minorHAnsi"/>
          <w:sz w:val="22"/>
          <w:szCs w:val="22"/>
        </w:rPr>
        <w:t xml:space="preserve"> téli síkosság mentesítési feladatok elvégezéséhez </w:t>
      </w:r>
      <w:r>
        <w:rPr>
          <w:rFonts w:asciiTheme="minorHAnsi" w:hAnsiTheme="minorHAnsi" w:cstheme="minorHAnsi"/>
          <w:sz w:val="22"/>
          <w:szCs w:val="22"/>
        </w:rPr>
        <w:t>legfeljebb 15</w:t>
      </w:r>
      <w:r w:rsidRPr="0096356C">
        <w:rPr>
          <w:rFonts w:asciiTheme="minorHAnsi" w:hAnsiTheme="minorHAnsi" w:cstheme="minorHAnsi"/>
          <w:sz w:val="22"/>
          <w:szCs w:val="22"/>
        </w:rPr>
        <w:t>0 tonna fehér ömlesztett, tapadás gátló manipulált útszóró sóra (vagy ezzel egyenértékű</w:t>
      </w:r>
      <w:r>
        <w:rPr>
          <w:rFonts w:asciiTheme="minorHAnsi" w:hAnsiTheme="minorHAnsi" w:cstheme="minorHAnsi"/>
          <w:sz w:val="22"/>
          <w:szCs w:val="22"/>
        </w:rPr>
        <w:t xml:space="preserve"> termékre</w:t>
      </w:r>
      <w:r w:rsidRPr="0096356C">
        <w:rPr>
          <w:rFonts w:asciiTheme="minorHAnsi" w:hAnsiTheme="minorHAnsi" w:cstheme="minorHAnsi"/>
          <w:sz w:val="22"/>
          <w:szCs w:val="22"/>
        </w:rPr>
        <w:t xml:space="preserve">) van szüksége. </w:t>
      </w:r>
    </w:p>
    <w:p w14:paraId="03F99526" w14:textId="77777777" w:rsidR="009A12B2" w:rsidRDefault="009A12B2" w:rsidP="009A12B2">
      <w:p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FE060CF" w14:textId="7597250A" w:rsidR="009A12B2" w:rsidRDefault="009A12B2" w:rsidP="009A12B2">
      <w:pPr>
        <w:autoSpaceDE w:val="0"/>
        <w:autoSpaceDN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A beszerzés folyamatos, ezért a beszerzési eljárásban keretösszeg kerül meghatározásra. </w:t>
      </w:r>
    </w:p>
    <w:p w14:paraId="08F6FCCB" w14:textId="77777777" w:rsidR="009A12B2" w:rsidRDefault="009A12B2" w:rsidP="009A12B2">
      <w:pPr>
        <w:rPr>
          <w:rFonts w:asciiTheme="minorHAnsi" w:hAnsiTheme="minorHAnsi" w:cstheme="minorHAnsi"/>
          <w:sz w:val="22"/>
          <w:szCs w:val="22"/>
        </w:rPr>
      </w:pPr>
    </w:p>
    <w:p w14:paraId="3992AE99" w14:textId="3273CA7A" w:rsidR="009A12B2" w:rsidRDefault="009A12B2" w:rsidP="009A12B2">
      <w:p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06A2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B06A2">
        <w:rPr>
          <w:rFonts w:asciiTheme="minorHAnsi" w:hAnsiTheme="minorHAnsi" w:cstheme="minorHAnsi"/>
          <w:sz w:val="22"/>
          <w:szCs w:val="22"/>
        </w:rPr>
        <w:t xml:space="preserve">keretszerződés alapján </w:t>
      </w:r>
      <w:r>
        <w:rPr>
          <w:rFonts w:asciiTheme="minorHAnsi" w:hAnsiTheme="minorHAnsi" w:cstheme="minorHAnsi"/>
          <w:sz w:val="22"/>
          <w:szCs w:val="22"/>
        </w:rPr>
        <w:t>az Ajánlatkérő az útszóró sót a 150 tonnás keret mennyiség kimerüléséig külön megrendelő alapján, alkalmanként 50 tonna mennyiségben rendeli meg.</w:t>
      </w:r>
    </w:p>
    <w:p w14:paraId="1F2B89EE" w14:textId="77777777" w:rsidR="00FF2790" w:rsidRDefault="00FF2790" w:rsidP="009A12B2">
      <w:p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B882F0C" w14:textId="4616D6FB" w:rsidR="002E720B" w:rsidRPr="005B06A2" w:rsidRDefault="002E720B" w:rsidP="002E72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Tekintettel arra, hogy a hó- és síkosságmentesítési feladatokat az </w:t>
      </w:r>
      <w:proofErr w:type="spellStart"/>
      <w:r>
        <w:rPr>
          <w:rFonts w:asciiTheme="minorHAnsi" w:hAnsiTheme="minorHAnsi" w:cstheme="minorHAnsi"/>
          <w:sz w:val="22"/>
          <w:szCs w:val="22"/>
        </w:rPr>
        <w:t>Alisca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Terra Kft. végzi, az útszóró</w:t>
      </w:r>
      <w:r w:rsidR="00A76F7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só az ő telephelyén kerül tárolásra</w:t>
      </w:r>
      <w:r w:rsidR="00C4645A">
        <w:rPr>
          <w:rFonts w:asciiTheme="minorHAnsi" w:hAnsiTheme="minorHAnsi" w:cstheme="minorHAnsi"/>
          <w:sz w:val="22"/>
          <w:szCs w:val="22"/>
        </w:rPr>
        <w:t xml:space="preserve"> (7100 Szekszárd, Epreskert u. 9.)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70CA7A5" w14:textId="48A611CF" w:rsidR="002E720B" w:rsidRDefault="002E720B" w:rsidP="009A12B2">
      <w:pPr>
        <w:autoSpaceDE w:val="0"/>
        <w:autoSpaceDN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3B36007F" w14:textId="77777777" w:rsidR="002E720B" w:rsidRDefault="002E720B" w:rsidP="002E720B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A szerződés határozott időre szól: </w:t>
      </w:r>
      <w:r w:rsidRPr="0096356C">
        <w:rPr>
          <w:rFonts w:asciiTheme="minorHAnsi" w:hAnsiTheme="minorHAnsi" w:cstheme="minorHAnsi"/>
          <w:b/>
          <w:bCs/>
          <w:sz w:val="22"/>
          <w:szCs w:val="22"/>
        </w:rPr>
        <w:t>2020.1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96356C">
        <w:rPr>
          <w:rFonts w:asciiTheme="minorHAnsi" w:hAnsiTheme="minorHAnsi" w:cstheme="minorHAnsi"/>
          <w:b/>
          <w:bCs/>
          <w:sz w:val="22"/>
          <w:szCs w:val="22"/>
        </w:rPr>
        <w:t>.15-től 2021.02.28-ig</w:t>
      </w:r>
    </w:p>
    <w:p w14:paraId="53067EA9" w14:textId="77777777" w:rsidR="002E720B" w:rsidRDefault="002E720B" w:rsidP="009A12B2">
      <w:pPr>
        <w:autoSpaceDE w:val="0"/>
        <w:autoSpaceDN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00EEA942" w14:textId="693C652F" w:rsidR="00FA43F8" w:rsidRDefault="00FA43F8" w:rsidP="00FA43F8">
      <w:pPr>
        <w:autoSpaceDE w:val="0"/>
        <w:autoSpaceDN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A keretösszeg Szekszárd Megyei Jogú Város </w:t>
      </w:r>
      <w:r w:rsidR="00DE1EE3">
        <w:rPr>
          <w:rFonts w:ascii="Calibri" w:hAnsi="Calibri" w:cs="Calibri"/>
          <w:bCs/>
          <w:sz w:val="22"/>
          <w:szCs w:val="22"/>
        </w:rPr>
        <w:t>Önkormányzata</w:t>
      </w:r>
      <w:r>
        <w:rPr>
          <w:rFonts w:ascii="Calibri" w:hAnsi="Calibri" w:cs="Calibri"/>
          <w:bCs/>
          <w:sz w:val="22"/>
          <w:szCs w:val="22"/>
        </w:rPr>
        <w:t xml:space="preserve"> saját forrásából rendelkezésre áll. </w:t>
      </w:r>
    </w:p>
    <w:p w14:paraId="50918F13" w14:textId="77777777" w:rsidR="00FA43F8" w:rsidRPr="00183C41" w:rsidRDefault="00FA43F8" w:rsidP="00FA43F8">
      <w:pPr>
        <w:autoSpaceDE w:val="0"/>
        <w:autoSpaceDN w:val="0"/>
        <w:spacing w:line="276" w:lineRule="auto"/>
        <w:jc w:val="both"/>
        <w:rPr>
          <w:rFonts w:ascii="Calibri" w:hAnsi="Calibri" w:cs="Calibri"/>
          <w:bCs/>
        </w:rPr>
      </w:pPr>
    </w:p>
    <w:p w14:paraId="7B2AA450" w14:textId="77777777" w:rsidR="00FA43F8" w:rsidRDefault="00FA43F8" w:rsidP="00FA43F8">
      <w:pPr>
        <w:autoSpaceDE w:val="0"/>
        <w:autoSpaceDN w:val="0"/>
        <w:spacing w:line="276" w:lineRule="auto"/>
        <w:jc w:val="both"/>
        <w:rPr>
          <w:rFonts w:ascii="Calibri" w:hAnsi="Calibri" w:cs="Calibri"/>
          <w:bCs/>
        </w:rPr>
      </w:pPr>
      <w:r w:rsidRPr="00183C41">
        <w:rPr>
          <w:rFonts w:ascii="Calibri" w:hAnsi="Calibri" w:cs="Calibri"/>
          <w:bCs/>
        </w:rPr>
        <w:t>Az ajánlattételi felhívás tartalmának jóváhagyásán kívül szükséges meghatározni a meghíva</w:t>
      </w:r>
      <w:r>
        <w:rPr>
          <w:rFonts w:ascii="Calibri" w:hAnsi="Calibri" w:cs="Calibri"/>
          <w:bCs/>
        </w:rPr>
        <w:t>ndó gazdasági szereplők körét is.</w:t>
      </w:r>
    </w:p>
    <w:p w14:paraId="2FE7174B" w14:textId="77777777" w:rsidR="00FA43F8" w:rsidRDefault="00FA43F8" w:rsidP="008F1ED0">
      <w:pPr>
        <w:jc w:val="both"/>
        <w:rPr>
          <w:rFonts w:asciiTheme="minorHAnsi" w:hAnsiTheme="minorHAnsi" w:cstheme="minorHAnsi"/>
          <w:color w:val="000000"/>
        </w:rPr>
      </w:pPr>
    </w:p>
    <w:p w14:paraId="73B11B3A" w14:textId="20EC9A45" w:rsidR="008F1ED0" w:rsidRPr="00CC484D" w:rsidRDefault="008F1ED0" w:rsidP="008F1ED0">
      <w:pPr>
        <w:jc w:val="both"/>
        <w:rPr>
          <w:rFonts w:asciiTheme="minorHAnsi" w:hAnsiTheme="minorHAnsi" w:cstheme="minorHAnsi"/>
          <w:color w:val="000000"/>
        </w:rPr>
      </w:pPr>
      <w:r w:rsidRPr="00CC484D">
        <w:rPr>
          <w:rFonts w:asciiTheme="minorHAnsi" w:hAnsiTheme="minorHAnsi" w:cstheme="minorHAnsi"/>
          <w:color w:val="000000"/>
        </w:rPr>
        <w:t xml:space="preserve">Jelen előterjesztés a </w:t>
      </w:r>
      <w:r w:rsidR="00FB07B9">
        <w:rPr>
          <w:rFonts w:asciiTheme="minorHAnsi" w:hAnsiTheme="minorHAnsi" w:cstheme="minorHAnsi"/>
          <w:color w:val="000000"/>
        </w:rPr>
        <w:t>Gazdasági és Város</w:t>
      </w:r>
      <w:r w:rsidR="009328A9">
        <w:rPr>
          <w:rFonts w:asciiTheme="minorHAnsi" w:hAnsiTheme="minorHAnsi" w:cstheme="minorHAnsi"/>
          <w:color w:val="000000"/>
        </w:rPr>
        <w:t>fejlesztési</w:t>
      </w:r>
      <w:r w:rsidRPr="00CC484D">
        <w:rPr>
          <w:rFonts w:asciiTheme="minorHAnsi" w:hAnsiTheme="minorHAnsi" w:cstheme="minorHAnsi"/>
          <w:color w:val="000000"/>
        </w:rPr>
        <w:t xml:space="preserve"> Bizottság tagjai részére megküldésre kerül a véleményük kikérése céljából. </w:t>
      </w:r>
    </w:p>
    <w:p w14:paraId="6C6E8631" w14:textId="77777777" w:rsidR="008F1ED0" w:rsidRPr="00CC484D" w:rsidRDefault="008F1ED0" w:rsidP="008F1ED0">
      <w:p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671EE508" w14:textId="77777777" w:rsidR="008F1ED0" w:rsidRPr="00F3037E" w:rsidRDefault="008F1ED0" w:rsidP="008F1ED0">
      <w:pPr>
        <w:spacing w:line="276" w:lineRule="auto"/>
        <w:jc w:val="both"/>
        <w:rPr>
          <w:rFonts w:ascii="Calibri" w:hAnsi="Calibri" w:cs="Calibri"/>
        </w:rPr>
      </w:pPr>
      <w:r w:rsidRPr="00F3037E">
        <w:rPr>
          <w:rFonts w:ascii="Calibri" w:hAnsi="Calibri" w:cs="Calibri"/>
        </w:rPr>
        <w:t>Kérem Tisztelt Polgármester urat az előterjesztés alapján a határozati javaslat elfogadására.</w:t>
      </w:r>
    </w:p>
    <w:p w14:paraId="27455F04" w14:textId="77777777" w:rsidR="008F1ED0" w:rsidRDefault="008F1ED0" w:rsidP="008F1ED0">
      <w:pPr>
        <w:spacing w:line="276" w:lineRule="auto"/>
        <w:jc w:val="both"/>
        <w:rPr>
          <w:rFonts w:ascii="Calibri" w:hAnsi="Calibri" w:cs="Calibri"/>
          <w:b/>
          <w:i/>
        </w:rPr>
      </w:pPr>
    </w:p>
    <w:p w14:paraId="2B5AE0A4" w14:textId="05087A97" w:rsidR="008F1ED0" w:rsidRPr="00F3037E" w:rsidRDefault="008F1ED0" w:rsidP="008F1ED0">
      <w:pPr>
        <w:spacing w:line="276" w:lineRule="auto"/>
        <w:jc w:val="both"/>
        <w:rPr>
          <w:rFonts w:ascii="Calibri" w:hAnsi="Calibri" w:cs="Calibri"/>
          <w:b/>
          <w:i/>
        </w:rPr>
      </w:pPr>
      <w:r w:rsidRPr="00F3037E">
        <w:rPr>
          <w:rFonts w:ascii="Calibri" w:hAnsi="Calibri" w:cs="Calibri"/>
          <w:b/>
          <w:i/>
        </w:rPr>
        <w:t xml:space="preserve">Szekszárd, 2020. </w:t>
      </w:r>
      <w:r w:rsidR="00DE1EE3">
        <w:rPr>
          <w:rFonts w:ascii="Calibri" w:hAnsi="Calibri" w:cs="Calibri"/>
          <w:b/>
          <w:i/>
        </w:rPr>
        <w:t xml:space="preserve">november </w:t>
      </w:r>
      <w:r w:rsidR="00FF2790">
        <w:rPr>
          <w:rFonts w:ascii="Calibri" w:hAnsi="Calibri" w:cs="Calibri"/>
          <w:b/>
          <w:i/>
        </w:rPr>
        <w:t>26.</w:t>
      </w:r>
    </w:p>
    <w:p w14:paraId="5868B24B" w14:textId="77777777" w:rsidR="008F1ED0" w:rsidRPr="00F3037E" w:rsidRDefault="008F1ED0" w:rsidP="008F1ED0">
      <w:pPr>
        <w:spacing w:line="276" w:lineRule="auto"/>
        <w:jc w:val="both"/>
        <w:rPr>
          <w:rFonts w:ascii="Calibri" w:hAnsi="Calibri" w:cs="Calibri"/>
          <w:b/>
          <w:i/>
        </w:rPr>
      </w:pPr>
    </w:p>
    <w:p w14:paraId="438CC25C" w14:textId="77777777" w:rsidR="008F1ED0" w:rsidRPr="00F3037E" w:rsidRDefault="008F1ED0" w:rsidP="008F1ED0">
      <w:pPr>
        <w:spacing w:line="276" w:lineRule="auto"/>
        <w:jc w:val="both"/>
        <w:rPr>
          <w:rFonts w:ascii="Calibri" w:hAnsi="Calibri" w:cs="Calibri"/>
          <w:b/>
          <w:i/>
        </w:rPr>
      </w:pPr>
    </w:p>
    <w:p w14:paraId="0A091878" w14:textId="3E8B2655" w:rsidR="008F1ED0" w:rsidRPr="00F3037E" w:rsidRDefault="00DE1EE3" w:rsidP="008F1ED0">
      <w:pPr>
        <w:spacing w:line="276" w:lineRule="auto"/>
        <w:ind w:left="3540" w:firstLine="708"/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Rozinka Attila</w:t>
      </w:r>
    </w:p>
    <w:p w14:paraId="19FC6D4B" w14:textId="6BB7E5E8" w:rsidR="008F1ED0" w:rsidRPr="00F3037E" w:rsidRDefault="00DE1EE3" w:rsidP="008F1ED0">
      <w:pPr>
        <w:spacing w:line="276" w:lineRule="auto"/>
        <w:ind w:left="3540" w:firstLine="708"/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igazgatóságvezető</w:t>
      </w:r>
    </w:p>
    <w:p w14:paraId="03F9847B" w14:textId="77777777" w:rsidR="008F1ED0" w:rsidRDefault="008F1ED0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165C18EF" w14:textId="77777777" w:rsidR="008F1ED0" w:rsidRDefault="008F1ED0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66354FC8" w14:textId="77777777" w:rsidR="008F1ED0" w:rsidRDefault="008F1ED0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26428606" w14:textId="0DDC51A7" w:rsidR="008F1ED0" w:rsidRDefault="008F1ED0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58352711" w14:textId="47101B5A" w:rsidR="001929CE" w:rsidRDefault="001929CE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4FF62AC7" w14:textId="7F6B5783" w:rsidR="001929CE" w:rsidRDefault="001929CE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540933BA" w14:textId="360A8533" w:rsidR="001929CE" w:rsidRDefault="001929CE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4CA4BD88" w14:textId="08FBDDCF" w:rsidR="001929CE" w:rsidRDefault="001929CE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417910A9" w14:textId="5C8101A7" w:rsidR="00DE1EE3" w:rsidRDefault="00DE1EE3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5C2950D6" w14:textId="380F1488" w:rsidR="00DE1EE3" w:rsidRDefault="00DE1EE3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359389BC" w14:textId="7817D373" w:rsidR="00DE1EE3" w:rsidRDefault="00DE1EE3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4517E108" w14:textId="4020CC4B" w:rsidR="00DE1EE3" w:rsidRDefault="00DE1EE3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454A31A9" w14:textId="4A60071F" w:rsidR="00DE1EE3" w:rsidRDefault="00DE1EE3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60FE0B39" w14:textId="0D01772E" w:rsidR="00DE1EE3" w:rsidRDefault="00DE1EE3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0C45E1A7" w14:textId="6FEE7126" w:rsidR="00DE1EE3" w:rsidRDefault="00DE1EE3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2977A276" w14:textId="6DA052D2" w:rsidR="00DE1EE3" w:rsidRDefault="00DE1EE3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3A9626D8" w14:textId="2D5CFD51" w:rsidR="00DE1EE3" w:rsidRDefault="00DE1EE3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636EE5E3" w14:textId="30763106" w:rsidR="00DE1EE3" w:rsidRDefault="00DE1EE3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41437AD0" w14:textId="77777777" w:rsidR="00DE1EE3" w:rsidRDefault="00DE1EE3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611C49E7" w14:textId="1DF1E2D1" w:rsidR="008F1ED0" w:rsidRDefault="008F1ED0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70718470" w14:textId="77777777" w:rsidR="00FF2790" w:rsidRDefault="00FF2790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71A1C6E4" w14:textId="77777777" w:rsidR="00FF2790" w:rsidRDefault="00FF2790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585B6C8D" w14:textId="77777777" w:rsidR="00FF2790" w:rsidRDefault="00FF2790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7771ACD9" w14:textId="77777777" w:rsidR="00FF2790" w:rsidRDefault="00FF2790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20884081" w14:textId="46604CDE" w:rsidR="008F1ED0" w:rsidRPr="00F3037E" w:rsidRDefault="008F1ED0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  <w:r w:rsidRPr="00F3037E">
        <w:rPr>
          <w:rFonts w:ascii="Calibri" w:hAnsi="Calibri" w:cs="Calibri"/>
          <w:b/>
        </w:rPr>
        <w:t>Határozati javaslat</w:t>
      </w:r>
    </w:p>
    <w:p w14:paraId="261F47F7" w14:textId="77777777" w:rsidR="008F1ED0" w:rsidRPr="00F3037E" w:rsidRDefault="008F1ED0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</w:p>
    <w:p w14:paraId="1918A3ED" w14:textId="77777777" w:rsidR="008F1ED0" w:rsidRPr="00305118" w:rsidRDefault="008F1ED0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  <w:r w:rsidRPr="00305118">
        <w:rPr>
          <w:rFonts w:ascii="Calibri" w:hAnsi="Calibri" w:cs="Calibri"/>
          <w:b/>
        </w:rPr>
        <w:t>Szekszárd Megyei Jogú Város Polgármestere</w:t>
      </w:r>
    </w:p>
    <w:p w14:paraId="615582BA" w14:textId="0E291099" w:rsidR="008F1ED0" w:rsidRDefault="008F1ED0" w:rsidP="008F1ED0">
      <w:pPr>
        <w:pStyle w:val="Nincstrkz"/>
        <w:spacing w:line="276" w:lineRule="auto"/>
        <w:jc w:val="both"/>
        <w:rPr>
          <w:rFonts w:ascii="Calibri" w:hAnsi="Calibri" w:cs="Calibri"/>
          <w:b/>
        </w:rPr>
      </w:pPr>
      <w:r w:rsidRPr="00305118">
        <w:rPr>
          <w:rFonts w:ascii="Calibri" w:hAnsi="Calibri" w:cs="Calibri"/>
          <w:b/>
        </w:rPr>
        <w:t>Szekszárd Megyei Jogú Város Közgyűlésének - a katasztrófavédelemről és a hozzá</w:t>
      </w:r>
      <w:r>
        <w:rPr>
          <w:rFonts w:ascii="Calibri" w:hAnsi="Calibri" w:cs="Calibri"/>
          <w:b/>
        </w:rPr>
        <w:t xml:space="preserve"> </w:t>
      </w:r>
      <w:r w:rsidRPr="00305118">
        <w:rPr>
          <w:rFonts w:ascii="Calibri" w:hAnsi="Calibri" w:cs="Calibri"/>
          <w:b/>
        </w:rPr>
        <w:t>kapcsolódó egyes törvények módosításáról szóló 2011. évi CXXVIII. törvény 46. § (4)</w:t>
      </w:r>
      <w:r>
        <w:rPr>
          <w:rFonts w:ascii="Calibri" w:hAnsi="Calibri" w:cs="Calibri"/>
          <w:b/>
        </w:rPr>
        <w:t xml:space="preserve"> </w:t>
      </w:r>
      <w:r w:rsidRPr="00305118">
        <w:rPr>
          <w:rFonts w:ascii="Calibri" w:hAnsi="Calibri" w:cs="Calibri"/>
          <w:b/>
        </w:rPr>
        <w:t>bekezdése szerinti hatáskörében eljárva - a veszélyhelyzet kihirdetéséről szóló 4</w:t>
      </w:r>
      <w:r w:rsidR="00DE1EE3">
        <w:rPr>
          <w:rFonts w:ascii="Calibri" w:hAnsi="Calibri" w:cs="Calibri"/>
          <w:b/>
        </w:rPr>
        <w:t>78</w:t>
      </w:r>
      <w:r w:rsidRPr="00305118">
        <w:rPr>
          <w:rFonts w:ascii="Calibri" w:hAnsi="Calibri" w:cs="Calibri"/>
          <w:b/>
        </w:rPr>
        <w:t>/2020. (</w:t>
      </w:r>
      <w:r w:rsidR="00DE1EE3">
        <w:rPr>
          <w:rFonts w:ascii="Calibri" w:hAnsi="Calibri" w:cs="Calibri"/>
          <w:b/>
        </w:rPr>
        <w:t>X</w:t>
      </w:r>
      <w:r>
        <w:rPr>
          <w:rFonts w:ascii="Calibri" w:hAnsi="Calibri" w:cs="Calibri"/>
          <w:b/>
        </w:rPr>
        <w:t>I</w:t>
      </w:r>
      <w:r w:rsidRPr="00305118">
        <w:rPr>
          <w:rFonts w:ascii="Calibri" w:hAnsi="Calibri" w:cs="Calibri"/>
          <w:b/>
        </w:rPr>
        <w:t>.</w:t>
      </w:r>
      <w:r>
        <w:rPr>
          <w:rFonts w:ascii="Calibri" w:hAnsi="Calibri" w:cs="Calibri"/>
          <w:b/>
        </w:rPr>
        <w:t xml:space="preserve"> </w:t>
      </w:r>
      <w:r w:rsidR="00DE1EE3">
        <w:rPr>
          <w:rFonts w:ascii="Calibri" w:hAnsi="Calibri" w:cs="Calibri"/>
          <w:b/>
        </w:rPr>
        <w:t>3</w:t>
      </w:r>
      <w:r w:rsidRPr="00305118">
        <w:rPr>
          <w:rFonts w:ascii="Calibri" w:hAnsi="Calibri" w:cs="Calibri"/>
          <w:b/>
        </w:rPr>
        <w:t>.) Korm. rendelettel kihirdetett veszélyhelyzetben az alábbi határozatot hozza:</w:t>
      </w:r>
    </w:p>
    <w:p w14:paraId="28850C4A" w14:textId="77777777" w:rsidR="008F1ED0" w:rsidRPr="00305118" w:rsidRDefault="008F1ED0" w:rsidP="008F1ED0">
      <w:pPr>
        <w:pStyle w:val="Nincstrkz"/>
        <w:spacing w:line="276" w:lineRule="auto"/>
        <w:jc w:val="both"/>
        <w:rPr>
          <w:rFonts w:ascii="Calibri" w:hAnsi="Calibri" w:cs="Calibri"/>
          <w:b/>
        </w:rPr>
      </w:pPr>
    </w:p>
    <w:p w14:paraId="133529E2" w14:textId="77777777" w:rsidR="008F1ED0" w:rsidRPr="00305118" w:rsidRDefault="008F1ED0" w:rsidP="008F1ED0">
      <w:pPr>
        <w:pStyle w:val="Nincstrkz"/>
        <w:spacing w:line="276" w:lineRule="auto"/>
        <w:jc w:val="center"/>
        <w:rPr>
          <w:rFonts w:ascii="Calibri" w:hAnsi="Calibri" w:cs="Calibri"/>
          <w:b/>
        </w:rPr>
      </w:pPr>
      <w:r w:rsidRPr="00305118">
        <w:rPr>
          <w:rFonts w:ascii="Calibri" w:hAnsi="Calibri" w:cs="Calibri"/>
          <w:b/>
        </w:rPr>
        <w:t>Szekszárd Megyei Jogú Város Önkormányzata Közgyűlésének</w:t>
      </w:r>
      <w:proofErr w:type="gramStart"/>
      <w:r w:rsidRPr="00305118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….</w:t>
      </w:r>
      <w:proofErr w:type="gramEnd"/>
      <w:r w:rsidRPr="00305118">
        <w:rPr>
          <w:rFonts w:ascii="Calibri" w:hAnsi="Calibri" w:cs="Calibri"/>
          <w:b/>
        </w:rPr>
        <w:t>/2020. (</w:t>
      </w:r>
      <w:r>
        <w:rPr>
          <w:rFonts w:ascii="Calibri" w:hAnsi="Calibri" w:cs="Calibri"/>
          <w:b/>
        </w:rPr>
        <w:t>…</w:t>
      </w:r>
      <w:r w:rsidRPr="00305118">
        <w:rPr>
          <w:rFonts w:ascii="Calibri" w:hAnsi="Calibri" w:cs="Calibri"/>
          <w:b/>
        </w:rPr>
        <w:t>.) határozata</w:t>
      </w:r>
    </w:p>
    <w:p w14:paraId="79948303" w14:textId="3DDD8323" w:rsidR="008F1ED0" w:rsidRPr="00FF2790" w:rsidRDefault="009328A9" w:rsidP="007010FE">
      <w:pPr>
        <w:pStyle w:val="Nincstrkz"/>
        <w:spacing w:line="276" w:lineRule="auto"/>
        <w:jc w:val="center"/>
        <w:rPr>
          <w:rFonts w:asciiTheme="minorHAnsi" w:hAnsiTheme="minorHAnsi" w:cstheme="minorHAnsi"/>
          <w:b/>
          <w:bCs/>
          <w:iCs/>
        </w:rPr>
      </w:pPr>
      <w:r w:rsidRPr="00FF2790">
        <w:rPr>
          <w:rFonts w:asciiTheme="minorHAnsi" w:hAnsiTheme="minorHAnsi" w:cstheme="minorHAnsi"/>
          <w:b/>
          <w:bCs/>
          <w:iCs/>
        </w:rPr>
        <w:t>a</w:t>
      </w:r>
      <w:r w:rsidR="00CC267E" w:rsidRPr="00FF2790">
        <w:rPr>
          <w:rFonts w:asciiTheme="minorHAnsi" w:hAnsiTheme="minorHAnsi" w:cstheme="minorHAnsi"/>
          <w:b/>
          <w:bCs/>
          <w:iCs/>
        </w:rPr>
        <w:t>z</w:t>
      </w:r>
      <w:r w:rsidRPr="00FF2790">
        <w:rPr>
          <w:rFonts w:asciiTheme="minorHAnsi" w:hAnsiTheme="minorHAnsi" w:cstheme="minorHAnsi"/>
          <w:b/>
          <w:bCs/>
          <w:iCs/>
        </w:rPr>
        <w:t xml:space="preserve"> „</w:t>
      </w:r>
      <w:r w:rsidR="00DE1EE3" w:rsidRPr="00FF2790">
        <w:rPr>
          <w:rFonts w:ascii="Calibri" w:hAnsi="Calibri" w:cs="Calibri"/>
          <w:b/>
          <w:iCs/>
        </w:rPr>
        <w:t xml:space="preserve">Adásvételi keretszerződés </w:t>
      </w:r>
      <w:r w:rsidR="00DE1EE3" w:rsidRPr="00FF2790">
        <w:rPr>
          <w:rFonts w:ascii="Calibri" w:hAnsi="Calibri"/>
          <w:b/>
          <w:iCs/>
        </w:rPr>
        <w:t>SZMJV Önkormányzata által Szekszárd városban a közúti forgalom folyamatos biztosítása érdekében a gépi hóeltakarítási és síkosság-mentesítési feladatok ellátásához szükséges útszóró</w:t>
      </w:r>
      <w:r w:rsidR="00A76F74" w:rsidRPr="00FF2790">
        <w:rPr>
          <w:rFonts w:ascii="Calibri" w:hAnsi="Calibri"/>
          <w:b/>
          <w:iCs/>
        </w:rPr>
        <w:t xml:space="preserve"> </w:t>
      </w:r>
      <w:r w:rsidR="00DE1EE3" w:rsidRPr="00FF2790">
        <w:rPr>
          <w:rFonts w:ascii="Calibri" w:hAnsi="Calibri"/>
          <w:b/>
          <w:iCs/>
        </w:rPr>
        <w:t>só beszerzésére</w:t>
      </w:r>
      <w:r w:rsidR="00C4645A" w:rsidRPr="00FF2790">
        <w:rPr>
          <w:rFonts w:ascii="Calibri" w:hAnsi="Calibri"/>
          <w:b/>
          <w:iCs/>
        </w:rPr>
        <w:t xml:space="preserve"> és teljesítés helyére való szállítására</w:t>
      </w:r>
      <w:r w:rsidRPr="00FF2790">
        <w:rPr>
          <w:rFonts w:asciiTheme="minorHAnsi" w:hAnsiTheme="minorHAnsi" w:cstheme="minorHAnsi"/>
          <w:b/>
          <w:iCs/>
        </w:rPr>
        <w:t>”</w:t>
      </w:r>
      <w:r w:rsidRPr="00FF2790">
        <w:rPr>
          <w:rFonts w:asciiTheme="minorHAnsi" w:hAnsiTheme="minorHAnsi" w:cstheme="minorHAnsi"/>
          <w:b/>
          <w:bCs/>
          <w:iCs/>
        </w:rPr>
        <w:t xml:space="preserve"> tárgyban kiírandó </w:t>
      </w:r>
      <w:r w:rsidR="00DE1EE3" w:rsidRPr="00FF2790">
        <w:rPr>
          <w:rFonts w:asciiTheme="minorHAnsi" w:hAnsiTheme="minorHAnsi" w:cstheme="minorHAnsi"/>
          <w:b/>
          <w:bCs/>
          <w:iCs/>
        </w:rPr>
        <w:t xml:space="preserve">értékhatár alatti </w:t>
      </w:r>
      <w:r w:rsidRPr="00FF2790">
        <w:rPr>
          <w:rFonts w:asciiTheme="minorHAnsi" w:hAnsiTheme="minorHAnsi" w:cstheme="minorHAnsi"/>
          <w:b/>
          <w:bCs/>
          <w:iCs/>
        </w:rPr>
        <w:t xml:space="preserve">beszerzési eljárás </w:t>
      </w:r>
      <w:r w:rsidR="00DE1EE3" w:rsidRPr="00FF2790">
        <w:rPr>
          <w:rFonts w:asciiTheme="minorHAnsi" w:hAnsiTheme="minorHAnsi" w:cstheme="minorHAnsi"/>
          <w:b/>
          <w:bCs/>
          <w:iCs/>
        </w:rPr>
        <w:t>megindításár</w:t>
      </w:r>
      <w:r w:rsidR="00FF2790" w:rsidRPr="00FF2790">
        <w:rPr>
          <w:rFonts w:asciiTheme="minorHAnsi" w:hAnsiTheme="minorHAnsi" w:cstheme="minorHAnsi"/>
          <w:b/>
          <w:bCs/>
          <w:iCs/>
        </w:rPr>
        <w:t>ól</w:t>
      </w:r>
    </w:p>
    <w:p w14:paraId="7B115CA3" w14:textId="77777777" w:rsidR="001929CE" w:rsidRPr="007010FE" w:rsidRDefault="001929CE" w:rsidP="007010FE">
      <w:pPr>
        <w:pStyle w:val="Nincstrkz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17307F8" w14:textId="2FDC42D3" w:rsidR="008F1ED0" w:rsidRDefault="008F1ED0" w:rsidP="008F1ED0">
      <w:pPr>
        <w:pStyle w:val="Nincstrkz"/>
        <w:spacing w:line="276" w:lineRule="auto"/>
        <w:jc w:val="both"/>
        <w:rPr>
          <w:rFonts w:ascii="Calibri" w:hAnsi="Calibri" w:cs="Calibri"/>
          <w:bCs/>
        </w:rPr>
      </w:pPr>
      <w:r w:rsidRPr="000710C8">
        <w:rPr>
          <w:rFonts w:ascii="Calibri" w:hAnsi="Calibri" w:cs="Calibri"/>
          <w:bCs/>
        </w:rPr>
        <w:t>Szekszárd Megyei Jogú Város Önkormányzat</w:t>
      </w:r>
      <w:r w:rsidRPr="0002110E">
        <w:rPr>
          <w:rFonts w:ascii="Calibri" w:hAnsi="Calibri" w:cs="Calibri"/>
          <w:bCs/>
        </w:rPr>
        <w:t>ának</w:t>
      </w:r>
      <w:r w:rsidRPr="000710C8">
        <w:rPr>
          <w:rFonts w:ascii="Calibri" w:hAnsi="Calibri" w:cs="Calibri"/>
          <w:bCs/>
        </w:rPr>
        <w:t xml:space="preserve"> Közgyűlésének - a katasztrófavédelemről és a</w:t>
      </w:r>
      <w:r w:rsidRPr="0002110E">
        <w:rPr>
          <w:rFonts w:ascii="Calibri" w:hAnsi="Calibri" w:cs="Calibri"/>
          <w:bCs/>
        </w:rPr>
        <w:t xml:space="preserve"> </w:t>
      </w:r>
      <w:r w:rsidRPr="000710C8">
        <w:rPr>
          <w:rFonts w:ascii="Calibri" w:hAnsi="Calibri" w:cs="Calibri"/>
          <w:bCs/>
        </w:rPr>
        <w:t>hozzá kapcsolódó egyes törvények módosításáról szóló 2011. évi CXXVIII. törvény 46. § (4)</w:t>
      </w:r>
      <w:r w:rsidRPr="0002110E">
        <w:rPr>
          <w:rFonts w:ascii="Calibri" w:hAnsi="Calibri" w:cs="Calibri"/>
          <w:bCs/>
        </w:rPr>
        <w:t xml:space="preserve"> </w:t>
      </w:r>
      <w:r w:rsidRPr="000710C8">
        <w:rPr>
          <w:rFonts w:ascii="Calibri" w:hAnsi="Calibri" w:cs="Calibri"/>
          <w:bCs/>
        </w:rPr>
        <w:t>bekezdése szerinti - hatáskörében eljáró Szekszárd Megyei Jogú Város polgármestere a</w:t>
      </w:r>
      <w:r w:rsidRPr="0002110E">
        <w:rPr>
          <w:rFonts w:ascii="Calibri" w:hAnsi="Calibri" w:cs="Calibri"/>
          <w:bCs/>
        </w:rPr>
        <w:t xml:space="preserve"> </w:t>
      </w:r>
      <w:r w:rsidRPr="000710C8">
        <w:rPr>
          <w:rFonts w:ascii="Calibri" w:hAnsi="Calibri" w:cs="Calibri"/>
          <w:bCs/>
        </w:rPr>
        <w:t>veszélyhelyzet kihirdetéséről szóló 4</w:t>
      </w:r>
      <w:r w:rsidR="00DE1EE3">
        <w:rPr>
          <w:rFonts w:ascii="Calibri" w:hAnsi="Calibri" w:cs="Calibri"/>
          <w:bCs/>
        </w:rPr>
        <w:t>78</w:t>
      </w:r>
      <w:r w:rsidRPr="000710C8">
        <w:rPr>
          <w:rFonts w:ascii="Calibri" w:hAnsi="Calibri" w:cs="Calibri"/>
          <w:bCs/>
        </w:rPr>
        <w:t>/2020. (</w:t>
      </w:r>
      <w:r w:rsidR="00DE1EE3">
        <w:rPr>
          <w:rFonts w:ascii="Calibri" w:hAnsi="Calibri" w:cs="Calibri"/>
          <w:bCs/>
        </w:rPr>
        <w:t>X</w:t>
      </w:r>
      <w:r>
        <w:rPr>
          <w:rFonts w:ascii="Calibri" w:hAnsi="Calibri" w:cs="Calibri"/>
          <w:bCs/>
        </w:rPr>
        <w:t>I</w:t>
      </w:r>
      <w:r w:rsidRPr="000710C8">
        <w:rPr>
          <w:rFonts w:ascii="Calibri" w:hAnsi="Calibri" w:cs="Calibri"/>
          <w:bCs/>
        </w:rPr>
        <w:t xml:space="preserve">. </w:t>
      </w:r>
      <w:r w:rsidR="00DE1EE3">
        <w:rPr>
          <w:rFonts w:ascii="Calibri" w:hAnsi="Calibri" w:cs="Calibri"/>
          <w:bCs/>
        </w:rPr>
        <w:t>3</w:t>
      </w:r>
      <w:r w:rsidRPr="000710C8">
        <w:rPr>
          <w:rFonts w:ascii="Calibri" w:hAnsi="Calibri" w:cs="Calibri"/>
          <w:bCs/>
        </w:rPr>
        <w:t>.) Korm. rendelettel kihirdetett</w:t>
      </w:r>
      <w:r w:rsidRPr="0002110E">
        <w:rPr>
          <w:rFonts w:ascii="Calibri" w:hAnsi="Calibri" w:cs="Calibri"/>
          <w:bCs/>
        </w:rPr>
        <w:t xml:space="preserve"> v</w:t>
      </w:r>
      <w:r w:rsidRPr="000710C8">
        <w:rPr>
          <w:rFonts w:ascii="Calibri" w:hAnsi="Calibri" w:cs="Calibri"/>
          <w:bCs/>
        </w:rPr>
        <w:t>eszélyhelyzetben</w:t>
      </w:r>
      <w:r w:rsidRPr="001929CE">
        <w:rPr>
          <w:rFonts w:ascii="Calibri" w:hAnsi="Calibri" w:cs="Calibri"/>
          <w:bCs/>
        </w:rPr>
        <w:t>,</w:t>
      </w:r>
      <w:r>
        <w:rPr>
          <w:rFonts w:ascii="Calibri" w:hAnsi="Calibri" w:cs="Calibri"/>
          <w:bCs/>
        </w:rPr>
        <w:t xml:space="preserve"> a </w:t>
      </w:r>
      <w:r w:rsidR="005B4A3E">
        <w:rPr>
          <w:rFonts w:ascii="Calibri" w:hAnsi="Calibri" w:cs="Calibri"/>
          <w:bCs/>
        </w:rPr>
        <w:t>Gazdasági és Városfejlesztési</w:t>
      </w:r>
      <w:r>
        <w:rPr>
          <w:rFonts w:ascii="Calibri" w:hAnsi="Calibri" w:cs="Calibri"/>
          <w:bCs/>
        </w:rPr>
        <w:t xml:space="preserve"> Bizottság tagjai véleményének kikérésével</w:t>
      </w:r>
      <w:r w:rsidR="005B4A3E">
        <w:rPr>
          <w:rFonts w:ascii="Calibri" w:hAnsi="Calibri" w:cs="Calibri"/>
          <w:bCs/>
        </w:rPr>
        <w:t xml:space="preserve"> </w:t>
      </w:r>
    </w:p>
    <w:p w14:paraId="4CE7AA02" w14:textId="77777777" w:rsidR="00EF07B1" w:rsidRDefault="00EF07B1" w:rsidP="008F1ED0">
      <w:pPr>
        <w:pStyle w:val="Nincstrkz"/>
        <w:spacing w:line="276" w:lineRule="auto"/>
        <w:jc w:val="both"/>
        <w:rPr>
          <w:rFonts w:ascii="Calibri" w:hAnsi="Calibri" w:cs="Calibri"/>
          <w:bCs/>
        </w:rPr>
      </w:pPr>
    </w:p>
    <w:p w14:paraId="64DD00CE" w14:textId="64D99A5C" w:rsidR="005B4A3E" w:rsidRPr="006E0D69" w:rsidRDefault="00EF07B1" w:rsidP="007010FE">
      <w:pPr>
        <w:pStyle w:val="Listaszerbekezds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</w:rPr>
      </w:pPr>
      <w:r w:rsidRPr="007010FE">
        <w:rPr>
          <w:rFonts w:ascii="Calibri" w:hAnsi="Calibri" w:cs="Calibri"/>
          <w:sz w:val="24"/>
          <w:szCs w:val="24"/>
        </w:rPr>
        <w:t xml:space="preserve">jóváhagyja </w:t>
      </w:r>
      <w:r w:rsidR="005B4A3E" w:rsidRPr="007010FE">
        <w:rPr>
          <w:rFonts w:ascii="Calibri" w:hAnsi="Calibri" w:cs="Calibri"/>
          <w:b/>
          <w:bCs/>
          <w:i/>
          <w:sz w:val="24"/>
          <w:szCs w:val="24"/>
        </w:rPr>
        <w:t>a</w:t>
      </w:r>
      <w:r w:rsidR="00CC267E">
        <w:rPr>
          <w:rFonts w:ascii="Calibri" w:hAnsi="Calibri" w:cs="Calibri"/>
          <w:b/>
          <w:bCs/>
          <w:i/>
          <w:sz w:val="24"/>
          <w:szCs w:val="24"/>
        </w:rPr>
        <w:t>z</w:t>
      </w:r>
      <w:r w:rsidR="005B4A3E" w:rsidRPr="007010FE">
        <w:rPr>
          <w:rFonts w:ascii="Calibri" w:hAnsi="Calibri" w:cs="Calibri"/>
          <w:b/>
          <w:bCs/>
          <w:i/>
          <w:sz w:val="24"/>
          <w:szCs w:val="24"/>
        </w:rPr>
        <w:t xml:space="preserve"> „</w:t>
      </w:r>
      <w:r w:rsidR="00DE1EE3" w:rsidRPr="00DE1EE3">
        <w:rPr>
          <w:rFonts w:ascii="Calibri" w:hAnsi="Calibri" w:cs="Calibri"/>
          <w:b/>
          <w:sz w:val="24"/>
          <w:szCs w:val="24"/>
        </w:rPr>
        <w:t xml:space="preserve">Adásvételi keretszerződés </w:t>
      </w:r>
      <w:r w:rsidR="00DE1EE3" w:rsidRPr="00DE1EE3">
        <w:rPr>
          <w:rFonts w:ascii="Calibri" w:hAnsi="Calibri"/>
          <w:b/>
          <w:sz w:val="24"/>
          <w:szCs w:val="24"/>
        </w:rPr>
        <w:t>SZMJV Önkormányzata által Szekszárd városban a közúti forgalom folyamatos biztosítása érdekében a gépi hóeltakarítási és síkosság-mentesítési feladatok ellátásához szükséges útszóró</w:t>
      </w:r>
      <w:r w:rsidR="00A76F74">
        <w:rPr>
          <w:rFonts w:ascii="Calibri" w:hAnsi="Calibri"/>
          <w:b/>
          <w:sz w:val="24"/>
          <w:szCs w:val="24"/>
        </w:rPr>
        <w:t xml:space="preserve"> </w:t>
      </w:r>
      <w:r w:rsidR="00DE1EE3" w:rsidRPr="00DE1EE3">
        <w:rPr>
          <w:rFonts w:ascii="Calibri" w:hAnsi="Calibri"/>
          <w:b/>
          <w:sz w:val="24"/>
          <w:szCs w:val="24"/>
        </w:rPr>
        <w:t>só</w:t>
      </w:r>
      <w:r w:rsidR="00DE1EE3" w:rsidRPr="00DE1EE3">
        <w:rPr>
          <w:rFonts w:ascii="Calibri" w:hAnsi="Calibri"/>
          <w:b/>
          <w:i/>
          <w:iCs/>
          <w:sz w:val="24"/>
          <w:szCs w:val="24"/>
        </w:rPr>
        <w:t xml:space="preserve"> </w:t>
      </w:r>
      <w:r w:rsidR="00DE1EE3" w:rsidRPr="00DE1EE3">
        <w:rPr>
          <w:rFonts w:ascii="Calibri" w:hAnsi="Calibri"/>
          <w:b/>
          <w:iCs/>
          <w:sz w:val="24"/>
          <w:szCs w:val="24"/>
        </w:rPr>
        <w:t>beszerzésére</w:t>
      </w:r>
      <w:r w:rsidR="00C4645A">
        <w:rPr>
          <w:rFonts w:ascii="Calibri" w:hAnsi="Calibri"/>
          <w:b/>
          <w:iCs/>
          <w:sz w:val="24"/>
          <w:szCs w:val="24"/>
        </w:rPr>
        <w:t xml:space="preserve"> </w:t>
      </w:r>
      <w:r w:rsidR="00C4645A">
        <w:rPr>
          <w:rFonts w:ascii="Calibri" w:hAnsi="Calibri"/>
          <w:b/>
          <w:iCs/>
        </w:rPr>
        <w:t>és teljesítés helyére való szállítására</w:t>
      </w:r>
      <w:r w:rsidR="005B4A3E" w:rsidRPr="006E0D69">
        <w:rPr>
          <w:rFonts w:ascii="Calibri" w:hAnsi="Calibri"/>
          <w:b/>
          <w:sz w:val="24"/>
          <w:szCs w:val="24"/>
        </w:rPr>
        <w:t>”</w:t>
      </w:r>
      <w:r w:rsidR="005B4A3E" w:rsidRPr="006E0D69">
        <w:rPr>
          <w:rFonts w:cstheme="minorHAnsi"/>
          <w:b/>
          <w:bCs/>
          <w:i/>
          <w:sz w:val="24"/>
          <w:szCs w:val="24"/>
        </w:rPr>
        <w:t xml:space="preserve"> tárgyban kiírandó </w:t>
      </w:r>
      <w:r w:rsidR="00DE1EE3">
        <w:rPr>
          <w:rFonts w:cstheme="minorHAnsi"/>
          <w:b/>
          <w:bCs/>
          <w:i/>
          <w:sz w:val="24"/>
          <w:szCs w:val="24"/>
        </w:rPr>
        <w:t xml:space="preserve">értékhatár alatti </w:t>
      </w:r>
      <w:r w:rsidR="005B4A3E" w:rsidRPr="006E0D69">
        <w:rPr>
          <w:rFonts w:cstheme="minorHAnsi"/>
          <w:b/>
          <w:bCs/>
          <w:i/>
          <w:sz w:val="24"/>
          <w:szCs w:val="24"/>
        </w:rPr>
        <w:t xml:space="preserve">beszerzési eljárás ajánlattételi felhívásának és </w:t>
      </w:r>
      <w:r w:rsidR="00DE1EE3">
        <w:rPr>
          <w:rFonts w:cstheme="minorHAnsi"/>
          <w:b/>
          <w:bCs/>
          <w:i/>
          <w:sz w:val="24"/>
          <w:szCs w:val="24"/>
        </w:rPr>
        <w:t xml:space="preserve">mellékleteinek tartalmát </w:t>
      </w:r>
      <w:r w:rsidR="00DE1EE3" w:rsidRPr="00DE1EE3">
        <w:rPr>
          <w:rFonts w:cstheme="minorHAnsi"/>
          <w:iCs/>
          <w:sz w:val="24"/>
          <w:szCs w:val="24"/>
        </w:rPr>
        <w:t>és dönt</w:t>
      </w:r>
      <w:r w:rsidR="00DE1EE3">
        <w:rPr>
          <w:rFonts w:cstheme="minorHAnsi"/>
          <w:b/>
          <w:bCs/>
          <w:i/>
          <w:sz w:val="24"/>
          <w:szCs w:val="24"/>
        </w:rPr>
        <w:t xml:space="preserve"> annak megindításáról.</w:t>
      </w:r>
    </w:p>
    <w:p w14:paraId="5CA4A294" w14:textId="77777777" w:rsidR="006C1F33" w:rsidRPr="006E0D69" w:rsidRDefault="006C1F33" w:rsidP="00EF07B1">
      <w:pPr>
        <w:ind w:firstLine="708"/>
        <w:rPr>
          <w:rFonts w:ascii="Calibri" w:hAnsi="Calibri"/>
          <w:b/>
        </w:rPr>
      </w:pPr>
    </w:p>
    <w:p w14:paraId="358017D4" w14:textId="0834236D" w:rsidR="00EF07B1" w:rsidRPr="006E0D69" w:rsidRDefault="00EF07B1" w:rsidP="00EF07B1">
      <w:pPr>
        <w:ind w:firstLine="708"/>
        <w:rPr>
          <w:rFonts w:ascii="Calibri" w:hAnsi="Calibri"/>
          <w:b/>
        </w:rPr>
      </w:pPr>
      <w:r w:rsidRPr="006E0D69">
        <w:rPr>
          <w:rFonts w:ascii="Calibri" w:hAnsi="Calibri"/>
          <w:b/>
        </w:rPr>
        <w:t>Határidő:</w:t>
      </w:r>
      <w:r w:rsidRPr="006E0D69">
        <w:rPr>
          <w:rFonts w:ascii="Calibri" w:hAnsi="Calibri"/>
          <w:b/>
        </w:rPr>
        <w:tab/>
      </w:r>
      <w:r w:rsidR="00B17D27">
        <w:rPr>
          <w:rFonts w:ascii="Calibri" w:hAnsi="Calibri"/>
          <w:b/>
        </w:rPr>
        <w:t>a döntéshozatal napja</w:t>
      </w:r>
    </w:p>
    <w:p w14:paraId="0E1EF390" w14:textId="77777777" w:rsidR="00EF07B1" w:rsidRPr="006E0D69" w:rsidRDefault="00EF07B1" w:rsidP="00EF07B1">
      <w:pPr>
        <w:ind w:firstLine="708"/>
        <w:rPr>
          <w:rFonts w:ascii="Calibri" w:hAnsi="Calibri"/>
          <w:b/>
        </w:rPr>
      </w:pPr>
      <w:r w:rsidRPr="006E0D69">
        <w:rPr>
          <w:rFonts w:ascii="Calibri" w:hAnsi="Calibri"/>
          <w:b/>
        </w:rPr>
        <w:t>Felelős:</w:t>
      </w:r>
      <w:r w:rsidRPr="006E0D69">
        <w:rPr>
          <w:rFonts w:ascii="Calibri" w:hAnsi="Calibri"/>
          <w:b/>
        </w:rPr>
        <w:tab/>
        <w:t>Ács Rezső polgármester</w:t>
      </w:r>
    </w:p>
    <w:p w14:paraId="316E1E6C" w14:textId="77777777" w:rsidR="00EF07B1" w:rsidRPr="006E0D69" w:rsidRDefault="00EF07B1" w:rsidP="008F1ED0">
      <w:pPr>
        <w:pStyle w:val="Nincstrkz"/>
        <w:spacing w:line="276" w:lineRule="auto"/>
        <w:jc w:val="both"/>
        <w:rPr>
          <w:rFonts w:ascii="Calibri" w:hAnsi="Calibri" w:cs="Calibri"/>
          <w:bCs/>
        </w:rPr>
      </w:pPr>
    </w:p>
    <w:p w14:paraId="486859C5" w14:textId="367CC782" w:rsidR="00DE1EE3" w:rsidRPr="00963E3B" w:rsidRDefault="00DE1EE3" w:rsidP="00DE1EE3">
      <w:pPr>
        <w:pStyle w:val="Nincstrkz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963E3B">
        <w:rPr>
          <w:rFonts w:ascii="Calibri" w:hAnsi="Calibri" w:cs="Calibri"/>
          <w:iCs/>
          <w:sz w:val="22"/>
          <w:szCs w:val="22"/>
        </w:rPr>
        <w:t xml:space="preserve">az 1. pont szerinti beszerzési eljárás ajánlattételi határidejét 2020. </w:t>
      </w:r>
      <w:r w:rsidR="00B17D27">
        <w:rPr>
          <w:rFonts w:ascii="Calibri" w:hAnsi="Calibri" w:cs="Calibri"/>
          <w:iCs/>
          <w:sz w:val="22"/>
          <w:szCs w:val="22"/>
        </w:rPr>
        <w:t>december 10.</w:t>
      </w:r>
      <w:r w:rsidRPr="00963E3B">
        <w:rPr>
          <w:rFonts w:ascii="Calibri" w:hAnsi="Calibri" w:cs="Calibri"/>
          <w:iCs/>
          <w:sz w:val="22"/>
          <w:szCs w:val="22"/>
        </w:rPr>
        <w:t xml:space="preserve"> napjában határozza meg; </w:t>
      </w:r>
    </w:p>
    <w:p w14:paraId="6E2B4435" w14:textId="62276368" w:rsidR="001D2AC5" w:rsidRDefault="001D2AC5" w:rsidP="008F1ED0">
      <w:pPr>
        <w:pStyle w:val="Nincstrkz"/>
        <w:spacing w:line="276" w:lineRule="auto"/>
        <w:jc w:val="both"/>
        <w:rPr>
          <w:rFonts w:ascii="Calibri" w:hAnsi="Calibri" w:cs="Calibri"/>
          <w:bCs/>
        </w:rPr>
      </w:pPr>
    </w:p>
    <w:p w14:paraId="2AEF1AA0" w14:textId="41661773" w:rsidR="00DE1EE3" w:rsidRPr="006E0D69" w:rsidRDefault="00DE1EE3" w:rsidP="00DE1EE3">
      <w:pPr>
        <w:ind w:firstLine="708"/>
        <w:rPr>
          <w:rFonts w:ascii="Calibri" w:hAnsi="Calibri"/>
          <w:b/>
        </w:rPr>
      </w:pPr>
      <w:r w:rsidRPr="006E0D69">
        <w:rPr>
          <w:rFonts w:ascii="Calibri" w:hAnsi="Calibri"/>
          <w:b/>
        </w:rPr>
        <w:t>Határidő:</w:t>
      </w:r>
      <w:r w:rsidRPr="006E0D69">
        <w:rPr>
          <w:rFonts w:ascii="Calibri" w:hAnsi="Calibri"/>
          <w:b/>
        </w:rPr>
        <w:tab/>
      </w:r>
      <w:r w:rsidR="00B17D27">
        <w:rPr>
          <w:rFonts w:ascii="Calibri" w:hAnsi="Calibri"/>
          <w:b/>
        </w:rPr>
        <w:t>a döntéshozatal napja</w:t>
      </w:r>
    </w:p>
    <w:p w14:paraId="31DD36C1" w14:textId="2EF1AB85" w:rsidR="00DE1EE3" w:rsidRDefault="00DE1EE3" w:rsidP="00DE1EE3">
      <w:pPr>
        <w:ind w:firstLine="708"/>
        <w:rPr>
          <w:rFonts w:ascii="Calibri" w:hAnsi="Calibri"/>
          <w:b/>
        </w:rPr>
      </w:pPr>
      <w:r w:rsidRPr="006E0D69">
        <w:rPr>
          <w:rFonts w:ascii="Calibri" w:hAnsi="Calibri"/>
          <w:b/>
        </w:rPr>
        <w:t>Felelős:</w:t>
      </w:r>
      <w:r w:rsidRPr="006E0D69">
        <w:rPr>
          <w:rFonts w:ascii="Calibri" w:hAnsi="Calibri"/>
          <w:b/>
        </w:rPr>
        <w:tab/>
        <w:t>Ács Rezső polgármester</w:t>
      </w:r>
    </w:p>
    <w:p w14:paraId="084DD148" w14:textId="77777777" w:rsidR="00D9165A" w:rsidRPr="006E0D69" w:rsidRDefault="00D9165A" w:rsidP="00DE1EE3">
      <w:pPr>
        <w:ind w:firstLine="708"/>
        <w:rPr>
          <w:rFonts w:ascii="Calibri" w:hAnsi="Calibri"/>
          <w:b/>
        </w:rPr>
      </w:pPr>
    </w:p>
    <w:p w14:paraId="7997DC9E" w14:textId="23DF59C2" w:rsidR="00D9165A" w:rsidRPr="000F7AF4" w:rsidRDefault="00D9165A" w:rsidP="00D9165A">
      <w:pPr>
        <w:pStyle w:val="Listaszerbekezds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 w:rsidRPr="00D9165A">
        <w:rPr>
          <w:rFonts w:ascii="Calibri" w:hAnsi="Calibri" w:cs="Calibri"/>
        </w:rPr>
        <w:t>az 1. pont szerinti beszerzési eljárásban meghívásra kerülő gazdasági szereplők körét az alábbiak szerint határozza meg: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364"/>
        <w:gridCol w:w="283"/>
      </w:tblGrid>
      <w:tr w:rsidR="00D9165A" w:rsidRPr="003D578F" w14:paraId="23C68F85" w14:textId="77777777" w:rsidTr="000F7AF4">
        <w:trPr>
          <w:gridAfter w:val="1"/>
          <w:wAfter w:w="283" w:type="dxa"/>
          <w:jc w:val="center"/>
        </w:trPr>
        <w:tc>
          <w:tcPr>
            <w:tcW w:w="8364" w:type="dxa"/>
            <w:shd w:val="clear" w:color="auto" w:fill="auto"/>
          </w:tcPr>
          <w:p w14:paraId="5B3D50FB" w14:textId="395607C6" w:rsidR="000F7AF4" w:rsidRPr="00861875" w:rsidRDefault="000F7AF4" w:rsidP="000F7AF4">
            <w:pPr>
              <w:pStyle w:val="Listaszerbekezds"/>
              <w:numPr>
                <w:ilvl w:val="0"/>
                <w:numId w:val="9"/>
              </w:numPr>
              <w:spacing w:before="240"/>
              <w:rPr>
                <w:rFonts w:cstheme="minorHAnsi"/>
              </w:rPr>
            </w:pPr>
            <w:r w:rsidRPr="00861875">
              <w:rPr>
                <w:rFonts w:cstheme="minorHAnsi"/>
              </w:rPr>
              <w:t xml:space="preserve">Magyar </w:t>
            </w:r>
            <w:proofErr w:type="spellStart"/>
            <w:r w:rsidRPr="00861875">
              <w:rPr>
                <w:rFonts w:cstheme="minorHAnsi"/>
              </w:rPr>
              <w:t>Plastiroute</w:t>
            </w:r>
            <w:proofErr w:type="spellEnd"/>
            <w:r w:rsidRPr="00861875">
              <w:rPr>
                <w:rFonts w:cstheme="minorHAnsi"/>
              </w:rPr>
              <w:t xml:space="preserve"> Kft. (2310 Szigetszentmiklós, Gát u. 4-10. </w:t>
            </w:r>
            <w:hyperlink r:id="rId9" w:history="1">
              <w:r w:rsidRPr="00861875">
                <w:rPr>
                  <w:rStyle w:val="Hiperhivatkozs"/>
                  <w:rFonts w:cstheme="minorHAnsi"/>
                  <w:color w:val="auto"/>
                  <w:u w:val="none"/>
                </w:rPr>
                <w:t>vantsa.botond@magyarplastiroute.hu</w:t>
              </w:r>
            </w:hyperlink>
            <w:r w:rsidRPr="00861875">
              <w:rPr>
                <w:rFonts w:cstheme="minorHAnsi"/>
              </w:rPr>
              <w:t>)</w:t>
            </w:r>
          </w:p>
          <w:p w14:paraId="3BAB26B0" w14:textId="78191F01" w:rsidR="000F7AF4" w:rsidRPr="00861875" w:rsidRDefault="000F7AF4" w:rsidP="000F7AF4">
            <w:pPr>
              <w:pStyle w:val="Listaszerbekezds"/>
              <w:numPr>
                <w:ilvl w:val="0"/>
                <w:numId w:val="9"/>
              </w:numPr>
              <w:rPr>
                <w:rFonts w:cstheme="minorHAnsi"/>
              </w:rPr>
            </w:pPr>
            <w:proofErr w:type="spellStart"/>
            <w:r w:rsidRPr="00861875">
              <w:rPr>
                <w:rFonts w:cstheme="minorHAnsi"/>
              </w:rPr>
              <w:t>GreenQuest</w:t>
            </w:r>
            <w:proofErr w:type="spellEnd"/>
            <w:r w:rsidRPr="00861875">
              <w:rPr>
                <w:rFonts w:cstheme="minorHAnsi"/>
              </w:rPr>
              <w:t xml:space="preserve"> Kft. (2473 Vál, Vajda J. u. 44. </w:t>
            </w:r>
            <w:hyperlink r:id="rId10" w:history="1">
              <w:r w:rsidRPr="00861875">
                <w:rPr>
                  <w:rStyle w:val="Hiperhivatkozs"/>
                  <w:rFonts w:cstheme="minorHAnsi"/>
                  <w:color w:val="auto"/>
                  <w:u w:val="none"/>
                </w:rPr>
                <w:t>utszoroso@gmail.com</w:t>
              </w:r>
            </w:hyperlink>
            <w:r w:rsidRPr="00861875">
              <w:rPr>
                <w:rFonts w:cstheme="minorHAnsi"/>
              </w:rPr>
              <w:t>)</w:t>
            </w:r>
          </w:p>
          <w:p w14:paraId="58F13183" w14:textId="704CAF82" w:rsidR="000F7AF4" w:rsidRPr="00861875" w:rsidRDefault="000F7AF4" w:rsidP="000F7AF4">
            <w:pPr>
              <w:pStyle w:val="Listaszerbekezds"/>
              <w:numPr>
                <w:ilvl w:val="0"/>
                <w:numId w:val="9"/>
              </w:numPr>
              <w:rPr>
                <w:rFonts w:cstheme="minorHAnsi"/>
              </w:rPr>
            </w:pPr>
            <w:proofErr w:type="spellStart"/>
            <w:r w:rsidRPr="00861875">
              <w:rPr>
                <w:rFonts w:cstheme="minorHAnsi"/>
              </w:rPr>
              <w:t>Solinwest</w:t>
            </w:r>
            <w:proofErr w:type="spellEnd"/>
            <w:r w:rsidRPr="00861875">
              <w:rPr>
                <w:rFonts w:cstheme="minorHAnsi"/>
              </w:rPr>
              <w:t xml:space="preserve"> </w:t>
            </w:r>
            <w:proofErr w:type="spellStart"/>
            <w:r w:rsidRPr="00861875">
              <w:rPr>
                <w:rFonts w:cstheme="minorHAnsi"/>
              </w:rPr>
              <w:t>Agro</w:t>
            </w:r>
            <w:proofErr w:type="spellEnd"/>
            <w:r w:rsidRPr="00861875">
              <w:rPr>
                <w:rFonts w:cstheme="minorHAnsi"/>
              </w:rPr>
              <w:t xml:space="preserve"> Kft. (2120 Dunakeszi, Tallér u. 10.</w:t>
            </w:r>
            <w:hyperlink r:id="rId11" w:history="1">
              <w:r w:rsidRPr="00861875">
                <w:rPr>
                  <w:rStyle w:val="Hiperhivatkozs"/>
                  <w:rFonts w:cstheme="minorHAnsi"/>
                  <w:color w:val="auto"/>
                  <w:u w:val="none"/>
                </w:rPr>
                <w:t>jaros.zoltan@solinwest.hu</w:t>
              </w:r>
            </w:hyperlink>
            <w:r w:rsidRPr="00861875">
              <w:rPr>
                <w:rFonts w:cstheme="minorHAnsi"/>
              </w:rPr>
              <w:t>)</w:t>
            </w:r>
          </w:p>
          <w:p w14:paraId="32BD4D61" w14:textId="7A02B048" w:rsidR="000F7AF4" w:rsidRPr="00861875" w:rsidRDefault="000F7AF4" w:rsidP="000F7AF4">
            <w:pPr>
              <w:pStyle w:val="Listaszerbekezds"/>
              <w:numPr>
                <w:ilvl w:val="0"/>
                <w:numId w:val="9"/>
              </w:numPr>
              <w:rPr>
                <w:rFonts w:cstheme="minorHAnsi"/>
                <w:shd w:val="clear" w:color="auto" w:fill="FFFFFF"/>
              </w:rPr>
            </w:pPr>
            <w:r w:rsidRPr="00861875">
              <w:rPr>
                <w:rFonts w:cstheme="minorHAnsi"/>
                <w:shd w:val="clear" w:color="auto" w:fill="FFFFFF"/>
              </w:rPr>
              <w:t xml:space="preserve">SULLER Kereskedelmi és Szállítási Kft. (4556 Magy, József Attila utca 37. </w:t>
            </w:r>
            <w:hyperlink r:id="rId12" w:history="1">
              <w:r w:rsidRPr="00861875">
                <w:rPr>
                  <w:rStyle w:val="Hiperhivatkozs"/>
                  <w:rFonts w:cstheme="minorHAnsi"/>
                  <w:color w:val="auto"/>
                  <w:u w:val="none"/>
                </w:rPr>
                <w:t>sullertkft@gmail.co</w:t>
              </w:r>
            </w:hyperlink>
            <w:r w:rsidRPr="00861875">
              <w:rPr>
                <w:rFonts w:cstheme="minorHAnsi"/>
              </w:rPr>
              <w:t>m)</w:t>
            </w:r>
          </w:p>
          <w:p w14:paraId="4BF75EB8" w14:textId="77777777" w:rsidR="00B17D27" w:rsidRDefault="00B17D27" w:rsidP="00861875">
            <w:pPr>
              <w:ind w:firstLine="708"/>
              <w:rPr>
                <w:rFonts w:ascii="Calibri" w:hAnsi="Calibri"/>
                <w:b/>
              </w:rPr>
            </w:pPr>
          </w:p>
          <w:p w14:paraId="7BBA7B59" w14:textId="3F3BDED5" w:rsidR="00861875" w:rsidRPr="006E0D69" w:rsidRDefault="00861875" w:rsidP="00B17D27">
            <w:pPr>
              <w:rPr>
                <w:rFonts w:ascii="Calibri" w:hAnsi="Calibri"/>
                <w:b/>
              </w:rPr>
            </w:pPr>
            <w:r w:rsidRPr="006E0D69">
              <w:rPr>
                <w:rFonts w:ascii="Calibri" w:hAnsi="Calibri"/>
                <w:b/>
              </w:rPr>
              <w:t>Határidő:</w:t>
            </w:r>
            <w:r w:rsidRPr="006E0D69">
              <w:rPr>
                <w:rFonts w:ascii="Calibri" w:hAnsi="Calibri"/>
                <w:b/>
              </w:rPr>
              <w:tab/>
            </w:r>
            <w:r w:rsidR="00B17D27">
              <w:rPr>
                <w:rFonts w:ascii="Calibri" w:hAnsi="Calibri"/>
                <w:b/>
              </w:rPr>
              <w:t>a döntéshozatal napja</w:t>
            </w:r>
          </w:p>
          <w:p w14:paraId="3C1B0A2E" w14:textId="77777777" w:rsidR="00861875" w:rsidRDefault="00861875" w:rsidP="00B17D27">
            <w:pPr>
              <w:rPr>
                <w:rFonts w:ascii="Calibri" w:hAnsi="Calibri"/>
                <w:b/>
              </w:rPr>
            </w:pPr>
            <w:r w:rsidRPr="006E0D69">
              <w:rPr>
                <w:rFonts w:ascii="Calibri" w:hAnsi="Calibri"/>
                <w:b/>
              </w:rPr>
              <w:t>Felelős:</w:t>
            </w:r>
            <w:r w:rsidRPr="006E0D69">
              <w:rPr>
                <w:rFonts w:ascii="Calibri" w:hAnsi="Calibri"/>
                <w:b/>
              </w:rPr>
              <w:tab/>
              <w:t>Ács Rezső polgármester</w:t>
            </w:r>
          </w:p>
          <w:p w14:paraId="51F7A01E" w14:textId="571CD311" w:rsidR="00861875" w:rsidRPr="003D578F" w:rsidRDefault="00861875" w:rsidP="000F7AF4">
            <w:pPr>
              <w:spacing w:line="276" w:lineRule="auto"/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D9165A" w:rsidRPr="003D578F" w14:paraId="2D6DA108" w14:textId="77777777" w:rsidTr="00861875">
        <w:trPr>
          <w:trHeight w:val="80"/>
          <w:jc w:val="center"/>
        </w:trPr>
        <w:tc>
          <w:tcPr>
            <w:tcW w:w="8647" w:type="dxa"/>
            <w:gridSpan w:val="2"/>
            <w:shd w:val="clear" w:color="auto" w:fill="auto"/>
          </w:tcPr>
          <w:p w14:paraId="137C9505" w14:textId="66339CDF" w:rsidR="00D9165A" w:rsidRPr="003D578F" w:rsidRDefault="00D9165A" w:rsidP="00FF2790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45D7E939" w14:textId="77777777" w:rsidR="00D9165A" w:rsidRPr="003D578F" w:rsidRDefault="00D9165A" w:rsidP="00D9165A">
      <w:pPr>
        <w:spacing w:line="276" w:lineRule="auto"/>
        <w:jc w:val="both"/>
        <w:rPr>
          <w:rFonts w:ascii="Calibri" w:hAnsi="Calibri" w:cs="Calibri"/>
        </w:rPr>
      </w:pPr>
    </w:p>
    <w:p w14:paraId="33F969A5" w14:textId="663B9A01" w:rsidR="00D9165A" w:rsidRDefault="00D9165A" w:rsidP="00D9165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 w:rsidRPr="003D578F">
        <w:rPr>
          <w:rFonts w:ascii="Calibri" w:hAnsi="Calibri" w:cs="Calibri"/>
        </w:rPr>
        <w:t>felhívja a Polgármesteri Hivatalt az eljárás elindításával kapcsolatos eljárási cselekmények megtételére</w:t>
      </w:r>
      <w:r>
        <w:rPr>
          <w:rFonts w:ascii="Calibri" w:hAnsi="Calibri" w:cs="Calibri"/>
        </w:rPr>
        <w:t>.</w:t>
      </w:r>
    </w:p>
    <w:p w14:paraId="178FFC9F" w14:textId="77777777" w:rsidR="00FF2790" w:rsidRPr="00FF2790" w:rsidRDefault="00FF2790" w:rsidP="00FF2790">
      <w:pPr>
        <w:spacing w:line="276" w:lineRule="auto"/>
        <w:ind w:left="720"/>
        <w:jc w:val="both"/>
        <w:rPr>
          <w:rFonts w:ascii="Calibri" w:hAnsi="Calibri" w:cs="Calibri"/>
        </w:rPr>
      </w:pPr>
    </w:p>
    <w:p w14:paraId="5335DA8D" w14:textId="7A663ED0" w:rsidR="00D9165A" w:rsidRPr="006E0D69" w:rsidRDefault="00D9165A" w:rsidP="00D9165A">
      <w:pPr>
        <w:ind w:firstLine="708"/>
        <w:rPr>
          <w:rFonts w:ascii="Calibri" w:hAnsi="Calibri"/>
          <w:b/>
        </w:rPr>
      </w:pPr>
      <w:r w:rsidRPr="006E0D69">
        <w:rPr>
          <w:rFonts w:ascii="Calibri" w:hAnsi="Calibri"/>
          <w:b/>
        </w:rPr>
        <w:t>Határidő:</w:t>
      </w:r>
      <w:r w:rsidRPr="006E0D69">
        <w:rPr>
          <w:rFonts w:ascii="Calibri" w:hAnsi="Calibri"/>
          <w:b/>
        </w:rPr>
        <w:tab/>
        <w:t xml:space="preserve">2020. </w:t>
      </w:r>
      <w:r w:rsidR="00B17D27">
        <w:rPr>
          <w:rFonts w:ascii="Calibri" w:hAnsi="Calibri"/>
          <w:b/>
        </w:rPr>
        <w:t>december 03.</w:t>
      </w:r>
    </w:p>
    <w:p w14:paraId="540E3D78" w14:textId="77777777" w:rsidR="00D9165A" w:rsidRDefault="00D9165A" w:rsidP="00D9165A">
      <w:pPr>
        <w:ind w:firstLine="708"/>
        <w:rPr>
          <w:rFonts w:ascii="Calibri" w:hAnsi="Calibri"/>
          <w:b/>
        </w:rPr>
      </w:pPr>
      <w:r w:rsidRPr="006E0D69">
        <w:rPr>
          <w:rFonts w:ascii="Calibri" w:hAnsi="Calibri"/>
          <w:b/>
        </w:rPr>
        <w:t>Felelős:</w:t>
      </w:r>
      <w:r w:rsidRPr="006E0D69">
        <w:rPr>
          <w:rFonts w:ascii="Calibri" w:hAnsi="Calibri"/>
          <w:b/>
        </w:rPr>
        <w:tab/>
        <w:t>Ács Rezső polgármester</w:t>
      </w:r>
    </w:p>
    <w:p w14:paraId="7A11BF81" w14:textId="77777777" w:rsidR="00D9165A" w:rsidRPr="003D578F" w:rsidRDefault="00D9165A" w:rsidP="00D9165A">
      <w:pPr>
        <w:spacing w:line="276" w:lineRule="auto"/>
        <w:jc w:val="both"/>
        <w:rPr>
          <w:rFonts w:ascii="Calibri" w:hAnsi="Calibri" w:cs="Calibri"/>
        </w:rPr>
      </w:pPr>
    </w:p>
    <w:p w14:paraId="15ECA3EA" w14:textId="77777777" w:rsidR="00D9165A" w:rsidRPr="003D578F" w:rsidRDefault="00D9165A" w:rsidP="00D9165A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 w:rsidRPr="003D578F">
        <w:rPr>
          <w:rFonts w:ascii="Calibri" w:hAnsi="Calibri" w:cs="Calibri"/>
        </w:rPr>
        <w:t xml:space="preserve">felhívja a Polgármesteri Hivatalt, hogy a beszerzési eljárás eredményét terjessze </w:t>
      </w:r>
      <w:r>
        <w:rPr>
          <w:rFonts w:ascii="Calibri" w:hAnsi="Calibri" w:cs="Calibri"/>
        </w:rPr>
        <w:t>döntéshozó elé</w:t>
      </w:r>
      <w:r w:rsidRPr="003D578F">
        <w:rPr>
          <w:rFonts w:ascii="Calibri" w:hAnsi="Calibri" w:cs="Calibri"/>
        </w:rPr>
        <w:t xml:space="preserve">. </w:t>
      </w:r>
    </w:p>
    <w:p w14:paraId="3258F8CA" w14:textId="77777777" w:rsidR="00D9165A" w:rsidRDefault="00D9165A" w:rsidP="00D9165A">
      <w:pPr>
        <w:pStyle w:val="Nincstrkz"/>
        <w:spacing w:line="276" w:lineRule="auto"/>
        <w:ind w:left="708"/>
        <w:jc w:val="both"/>
        <w:rPr>
          <w:rFonts w:ascii="Calibri" w:hAnsi="Calibri" w:cs="Calibri"/>
          <w:b/>
          <w:bCs/>
        </w:rPr>
      </w:pPr>
    </w:p>
    <w:p w14:paraId="4159142A" w14:textId="1615F9E9" w:rsidR="00D9165A" w:rsidRPr="006E0D69" w:rsidRDefault="00D9165A" w:rsidP="00D9165A">
      <w:pPr>
        <w:ind w:firstLine="708"/>
        <w:rPr>
          <w:rFonts w:ascii="Calibri" w:hAnsi="Calibri"/>
          <w:b/>
        </w:rPr>
      </w:pPr>
      <w:r w:rsidRPr="006E0D69">
        <w:rPr>
          <w:rFonts w:ascii="Calibri" w:hAnsi="Calibri"/>
          <w:b/>
        </w:rPr>
        <w:t>Határidő:</w:t>
      </w:r>
      <w:r w:rsidRPr="006E0D69">
        <w:rPr>
          <w:rFonts w:ascii="Calibri" w:hAnsi="Calibri"/>
          <w:b/>
        </w:rPr>
        <w:tab/>
        <w:t xml:space="preserve">2020. </w:t>
      </w:r>
      <w:r w:rsidR="00B17D27">
        <w:rPr>
          <w:rFonts w:ascii="Calibri" w:hAnsi="Calibri"/>
          <w:b/>
        </w:rPr>
        <w:t>december 11.</w:t>
      </w:r>
    </w:p>
    <w:p w14:paraId="1167547F" w14:textId="77777777" w:rsidR="00D9165A" w:rsidRDefault="00D9165A" w:rsidP="00D9165A">
      <w:pPr>
        <w:ind w:firstLine="708"/>
        <w:rPr>
          <w:rFonts w:ascii="Calibri" w:hAnsi="Calibri"/>
          <w:b/>
        </w:rPr>
      </w:pPr>
      <w:r w:rsidRPr="006E0D69">
        <w:rPr>
          <w:rFonts w:ascii="Calibri" w:hAnsi="Calibri"/>
          <w:b/>
        </w:rPr>
        <w:t>Felelős:</w:t>
      </w:r>
      <w:r w:rsidRPr="006E0D69">
        <w:rPr>
          <w:rFonts w:ascii="Calibri" w:hAnsi="Calibri"/>
          <w:b/>
        </w:rPr>
        <w:tab/>
        <w:t>Ács Rezső polgármester</w:t>
      </w:r>
    </w:p>
    <w:p w14:paraId="76DBBDB8" w14:textId="77777777" w:rsidR="00D9165A" w:rsidRDefault="00D9165A" w:rsidP="00D9165A">
      <w:pPr>
        <w:pStyle w:val="Nincstrkz"/>
        <w:spacing w:line="276" w:lineRule="auto"/>
        <w:ind w:left="708"/>
        <w:jc w:val="both"/>
        <w:rPr>
          <w:rFonts w:ascii="Calibri" w:hAnsi="Calibri" w:cs="Calibri"/>
          <w:b/>
          <w:bCs/>
        </w:rPr>
      </w:pPr>
    </w:p>
    <w:p w14:paraId="670A39A5" w14:textId="77777777" w:rsidR="00D9165A" w:rsidRDefault="00D9165A" w:rsidP="00D9165A">
      <w:pPr>
        <w:pStyle w:val="Nincstrkz"/>
        <w:spacing w:line="276" w:lineRule="auto"/>
        <w:ind w:left="708"/>
        <w:jc w:val="both"/>
        <w:rPr>
          <w:rFonts w:ascii="Calibri" w:hAnsi="Calibri" w:cs="Calibri"/>
          <w:b/>
          <w:bCs/>
        </w:rPr>
      </w:pPr>
    </w:p>
    <w:p w14:paraId="1C1D7AC7" w14:textId="31FBF0A5" w:rsidR="00DE1EE3" w:rsidRDefault="00DE1EE3" w:rsidP="008F1ED0">
      <w:pPr>
        <w:pStyle w:val="Nincstrkz"/>
        <w:spacing w:line="276" w:lineRule="auto"/>
        <w:jc w:val="both"/>
        <w:rPr>
          <w:rFonts w:ascii="Calibri" w:hAnsi="Calibri" w:cs="Calibri"/>
          <w:bCs/>
        </w:rPr>
      </w:pPr>
    </w:p>
    <w:p w14:paraId="294BC74E" w14:textId="5B29BB40" w:rsidR="00DE1EE3" w:rsidRDefault="00DE1EE3" w:rsidP="008F1ED0">
      <w:pPr>
        <w:pStyle w:val="Nincstrkz"/>
        <w:spacing w:line="276" w:lineRule="auto"/>
        <w:jc w:val="both"/>
        <w:rPr>
          <w:rFonts w:ascii="Calibri" w:hAnsi="Calibri" w:cs="Calibri"/>
          <w:bCs/>
        </w:rPr>
      </w:pPr>
    </w:p>
    <w:p w14:paraId="6B015DC4" w14:textId="2E77080A" w:rsidR="00DE1EE3" w:rsidRDefault="00DE1EE3">
      <w:pPr>
        <w:spacing w:after="160" w:line="259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br w:type="page"/>
      </w:r>
    </w:p>
    <w:p w14:paraId="277C2766" w14:textId="77777777" w:rsidR="00DE1EE3" w:rsidRDefault="00DE1EE3" w:rsidP="008F1ED0">
      <w:pPr>
        <w:pStyle w:val="Nincstrkz"/>
        <w:spacing w:line="276" w:lineRule="auto"/>
        <w:jc w:val="both"/>
        <w:rPr>
          <w:rFonts w:ascii="Calibri" w:hAnsi="Calibri" w:cs="Calibri"/>
          <w:bCs/>
        </w:rPr>
      </w:pPr>
    </w:p>
    <w:p w14:paraId="06038D58" w14:textId="77777777" w:rsidR="008F1ED0" w:rsidRDefault="008F1ED0" w:rsidP="008F1ED0">
      <w:pPr>
        <w:pStyle w:val="Nincstrkz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Veszélyhelyzeti indokolás </w:t>
      </w:r>
    </w:p>
    <w:p w14:paraId="51522D14" w14:textId="77777777" w:rsidR="008F1ED0" w:rsidRPr="00F3037E" w:rsidRDefault="008F1ED0" w:rsidP="008F1ED0">
      <w:pPr>
        <w:pStyle w:val="Nincstrkz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Szekszárd Megyei Jogú Város Polgármesterének 2020. x hó x napján közzétett …/2020. </w:t>
      </w:r>
      <w:proofErr w:type="gramStart"/>
      <w:r>
        <w:rPr>
          <w:rFonts w:ascii="Calibri" w:hAnsi="Calibri" w:cs="Calibri"/>
          <w:b/>
          <w:bCs/>
        </w:rPr>
        <w:t>(….</w:t>
      </w:r>
      <w:proofErr w:type="gramEnd"/>
      <w:r>
        <w:rPr>
          <w:rFonts w:ascii="Calibri" w:hAnsi="Calibri" w:cs="Calibri"/>
          <w:b/>
          <w:bCs/>
        </w:rPr>
        <w:t>) számú határozatához</w:t>
      </w:r>
    </w:p>
    <w:p w14:paraId="58983660" w14:textId="77777777" w:rsidR="008F1ED0" w:rsidRPr="00F3037E" w:rsidRDefault="008F1ED0" w:rsidP="008F1ED0">
      <w:pPr>
        <w:pStyle w:val="Nincstrkz"/>
        <w:spacing w:line="276" w:lineRule="auto"/>
        <w:ind w:left="708"/>
        <w:jc w:val="both"/>
        <w:rPr>
          <w:rFonts w:ascii="Calibri" w:hAnsi="Calibri" w:cs="Calibri"/>
          <w:b/>
          <w:bCs/>
        </w:rPr>
      </w:pPr>
    </w:p>
    <w:p w14:paraId="626DE291" w14:textId="1F5CF34C" w:rsidR="00CC4056" w:rsidRPr="00084266" w:rsidRDefault="00CC4056" w:rsidP="00CC4056">
      <w:pPr>
        <w:pStyle w:val="Nincstrkz"/>
        <w:spacing w:line="276" w:lineRule="auto"/>
        <w:jc w:val="both"/>
        <w:rPr>
          <w:rFonts w:ascii="Calibri" w:hAnsi="Calibri" w:cs="Calibri"/>
          <w:iCs/>
        </w:rPr>
      </w:pPr>
      <w:r w:rsidRPr="009F59B0">
        <w:rPr>
          <w:rFonts w:ascii="Calibri" w:hAnsi="Calibri" w:cs="Calibri"/>
        </w:rPr>
        <w:t>Az intézkedés elmaradása</w:t>
      </w:r>
      <w:r>
        <w:rPr>
          <w:rFonts w:ascii="Calibri" w:hAnsi="Calibri" w:cs="Calibri"/>
        </w:rPr>
        <w:t xml:space="preserve"> a „</w:t>
      </w:r>
      <w:r w:rsidR="00CC267E" w:rsidRPr="00DE1EE3">
        <w:rPr>
          <w:rFonts w:ascii="Calibri" w:hAnsi="Calibri" w:cs="Calibri"/>
          <w:b/>
        </w:rPr>
        <w:t xml:space="preserve">Adásvételi keretszerződés </w:t>
      </w:r>
      <w:r w:rsidR="00CC267E" w:rsidRPr="00DE1EE3">
        <w:rPr>
          <w:rFonts w:ascii="Calibri" w:hAnsi="Calibri"/>
          <w:b/>
        </w:rPr>
        <w:t>SZMJV Önkormányzata által Szekszárd városban a közúti forgalom folyamatos biztosítása érdekében a gépi hóeltakarítási és síkosság-mentesítési feladatok ellátásához szükséges útszóró</w:t>
      </w:r>
      <w:r w:rsidR="00A76F74">
        <w:rPr>
          <w:rFonts w:ascii="Calibri" w:hAnsi="Calibri"/>
          <w:b/>
        </w:rPr>
        <w:t xml:space="preserve"> </w:t>
      </w:r>
      <w:r w:rsidR="00CC267E" w:rsidRPr="00DE1EE3">
        <w:rPr>
          <w:rFonts w:ascii="Calibri" w:hAnsi="Calibri"/>
          <w:b/>
        </w:rPr>
        <w:t>só</w:t>
      </w:r>
      <w:r w:rsidR="00CC267E" w:rsidRPr="00DE1EE3">
        <w:rPr>
          <w:rFonts w:ascii="Calibri" w:hAnsi="Calibri"/>
          <w:b/>
          <w:i/>
          <w:iCs/>
        </w:rPr>
        <w:t xml:space="preserve"> </w:t>
      </w:r>
      <w:r w:rsidR="00CC267E" w:rsidRPr="00DE1EE3">
        <w:rPr>
          <w:rFonts w:ascii="Calibri" w:hAnsi="Calibri"/>
          <w:b/>
          <w:iCs/>
        </w:rPr>
        <w:t>beszerzésére</w:t>
      </w:r>
      <w:r w:rsidR="00C4645A">
        <w:rPr>
          <w:rFonts w:ascii="Calibri" w:hAnsi="Calibri"/>
          <w:b/>
          <w:iCs/>
        </w:rPr>
        <w:t xml:space="preserve"> </w:t>
      </w:r>
      <w:r w:rsidR="00C4645A">
        <w:rPr>
          <w:rFonts w:ascii="Calibri" w:hAnsi="Calibri"/>
          <w:b/>
          <w:iCs/>
          <w:sz w:val="22"/>
          <w:szCs w:val="22"/>
        </w:rPr>
        <w:t>és teljesítés helyére való szállítására</w:t>
      </w:r>
      <w:r w:rsidRPr="004E6E5E">
        <w:rPr>
          <w:rFonts w:asciiTheme="minorHAnsi" w:hAnsiTheme="minorHAnsi" w:cstheme="minorHAnsi"/>
          <w:b/>
          <w:bCs/>
          <w:i/>
          <w:iCs/>
        </w:rPr>
        <w:t>”</w:t>
      </w:r>
      <w:r>
        <w:rPr>
          <w:rFonts w:asciiTheme="minorHAnsi" w:hAnsiTheme="minorHAnsi" w:cstheme="minorHAnsi"/>
          <w:b/>
          <w:bCs/>
          <w:i/>
        </w:rPr>
        <w:t xml:space="preserve"> </w:t>
      </w:r>
      <w:r w:rsidR="00CC267E">
        <w:rPr>
          <w:rFonts w:asciiTheme="minorHAnsi" w:hAnsiTheme="minorHAnsi" w:cstheme="minorHAnsi"/>
          <w:iCs/>
        </w:rPr>
        <w:t>meg</w:t>
      </w:r>
      <w:r w:rsidRPr="00084266">
        <w:rPr>
          <w:rFonts w:asciiTheme="minorHAnsi" w:hAnsiTheme="minorHAnsi" w:cstheme="minorHAnsi"/>
          <w:iCs/>
        </w:rPr>
        <w:t xml:space="preserve">nevezésű </w:t>
      </w:r>
      <w:r w:rsidR="00CC267E">
        <w:rPr>
          <w:rFonts w:asciiTheme="minorHAnsi" w:hAnsiTheme="minorHAnsi" w:cstheme="minorHAnsi"/>
          <w:iCs/>
        </w:rPr>
        <w:t>beszerzés</w:t>
      </w:r>
      <w:r w:rsidRPr="00084266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 xml:space="preserve">megvalósulását veszélyeztetné. </w:t>
      </w:r>
    </w:p>
    <w:p w14:paraId="2C99BAF4" w14:textId="77777777" w:rsidR="00CC4056" w:rsidRDefault="00CC4056" w:rsidP="00CC4056">
      <w:pPr>
        <w:pStyle w:val="Nincstrkz"/>
        <w:spacing w:line="276" w:lineRule="auto"/>
        <w:jc w:val="both"/>
        <w:rPr>
          <w:rFonts w:ascii="Calibri" w:hAnsi="Calibri" w:cs="Calibri"/>
        </w:rPr>
      </w:pPr>
    </w:p>
    <w:p w14:paraId="20A5FA29" w14:textId="75521D69" w:rsidR="00CC4056" w:rsidRPr="009F59B0" w:rsidRDefault="00CC4056" w:rsidP="00CC4056">
      <w:pPr>
        <w:pStyle w:val="Nincstrkz"/>
        <w:spacing w:line="276" w:lineRule="auto"/>
        <w:jc w:val="both"/>
        <w:rPr>
          <w:rFonts w:ascii="Calibri" w:hAnsi="Calibri" w:cs="Calibri"/>
          <w:bCs/>
        </w:rPr>
      </w:pPr>
      <w:r w:rsidRPr="009F59B0">
        <w:rPr>
          <w:rFonts w:ascii="Calibri" w:hAnsi="Calibri" w:cs="Calibri"/>
          <w:bCs/>
        </w:rPr>
        <w:t>A döntés</w:t>
      </w:r>
      <w:r w:rsidR="00CC267E">
        <w:rPr>
          <w:rFonts w:ascii="Calibri" w:hAnsi="Calibri" w:cs="Calibri"/>
          <w:bCs/>
        </w:rPr>
        <w:t xml:space="preserve"> </w:t>
      </w:r>
      <w:r w:rsidR="00530A14">
        <w:rPr>
          <w:rFonts w:ascii="Calibri" w:hAnsi="Calibri" w:cs="Calibri"/>
          <w:bCs/>
        </w:rPr>
        <w:t>elmaradása esetén fennáll a v</w:t>
      </w:r>
      <w:r w:rsidR="00FB07B9">
        <w:rPr>
          <w:rFonts w:ascii="Calibri" w:hAnsi="Calibri" w:cs="Calibri"/>
          <w:bCs/>
        </w:rPr>
        <w:t xml:space="preserve">eszély </w:t>
      </w:r>
      <w:r w:rsidR="00CC267E">
        <w:rPr>
          <w:rFonts w:ascii="Calibri" w:hAnsi="Calibri" w:cs="Calibri"/>
          <w:bCs/>
        </w:rPr>
        <w:t xml:space="preserve">Szekszárd város gépi hóeltakarítási és síkosság-mentesítési feladatainak </w:t>
      </w:r>
      <w:r w:rsidR="00FB07B9">
        <w:rPr>
          <w:rFonts w:ascii="Calibri" w:hAnsi="Calibri" w:cs="Calibri"/>
          <w:bCs/>
        </w:rPr>
        <w:t>meghiúsulására.</w:t>
      </w:r>
    </w:p>
    <w:p w14:paraId="762DC13D" w14:textId="77777777" w:rsidR="00530A14" w:rsidRDefault="00530A14" w:rsidP="00530A14">
      <w:pPr>
        <w:pStyle w:val="Nincstrkz"/>
        <w:spacing w:line="276" w:lineRule="auto"/>
        <w:jc w:val="both"/>
        <w:rPr>
          <w:rFonts w:ascii="Calibri" w:hAnsi="Calibri" w:cs="Calibri"/>
        </w:rPr>
      </w:pPr>
    </w:p>
    <w:p w14:paraId="17A4E10C" w14:textId="77777777" w:rsidR="00CC267E" w:rsidRDefault="00530A14" w:rsidP="00530A14">
      <w:pPr>
        <w:pStyle w:val="Nincstrkz"/>
        <w:spacing w:line="276" w:lineRule="auto"/>
        <w:jc w:val="both"/>
        <w:rPr>
          <w:rFonts w:ascii="Calibri" w:hAnsi="Calibri" w:cs="Calibri"/>
        </w:rPr>
      </w:pPr>
      <w:r w:rsidRPr="00675493">
        <w:rPr>
          <w:rFonts w:ascii="Calibri" w:hAnsi="Calibri" w:cs="Calibri"/>
        </w:rPr>
        <w:t xml:space="preserve">A döntés elmaradása időveszteséget okoz és </w:t>
      </w:r>
      <w:r>
        <w:rPr>
          <w:rFonts w:ascii="Calibri" w:hAnsi="Calibri" w:cs="Calibri"/>
        </w:rPr>
        <w:t xml:space="preserve">magas kockázati tényezőként merül fel, hogy a </w:t>
      </w:r>
    </w:p>
    <w:p w14:paraId="3F4FD5C0" w14:textId="68F9E5F9" w:rsidR="00CC267E" w:rsidRDefault="00CC267E" w:rsidP="00530A14">
      <w:pPr>
        <w:pStyle w:val="Nincstrkz"/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az útszóró</w:t>
      </w:r>
      <w:r w:rsidR="00A76F7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só beszerzésének hiányában Szekszárd város közlekedése megbénul, tekintettel a téli időjárás változékonyságára.</w:t>
      </w:r>
    </w:p>
    <w:p w14:paraId="393E41D8" w14:textId="77777777" w:rsidR="00CC267E" w:rsidRDefault="00CC267E" w:rsidP="00530A14">
      <w:pPr>
        <w:pStyle w:val="Nincstrkz"/>
        <w:spacing w:line="276" w:lineRule="auto"/>
        <w:jc w:val="both"/>
        <w:rPr>
          <w:rFonts w:ascii="Calibri" w:hAnsi="Calibri" w:cs="Calibri"/>
        </w:rPr>
      </w:pPr>
    </w:p>
    <w:p w14:paraId="3C55AD02" w14:textId="77777777" w:rsidR="00ED599F" w:rsidRPr="00174A2D" w:rsidRDefault="00ED599F" w:rsidP="00CC4056">
      <w:pPr>
        <w:pStyle w:val="Nincstrkz"/>
        <w:spacing w:line="276" w:lineRule="auto"/>
        <w:jc w:val="both"/>
        <w:rPr>
          <w:rFonts w:ascii="Calibri" w:hAnsi="Calibri" w:cs="Calibri"/>
        </w:rPr>
      </w:pPr>
    </w:p>
    <w:p w14:paraId="1DCE8BB8" w14:textId="77777777" w:rsidR="00CC4056" w:rsidRPr="00174A2D" w:rsidRDefault="00CC4056" w:rsidP="00CC4056">
      <w:pPr>
        <w:pStyle w:val="Nincstrkz"/>
        <w:spacing w:line="276" w:lineRule="auto"/>
        <w:jc w:val="both"/>
        <w:rPr>
          <w:rFonts w:ascii="Calibri" w:hAnsi="Calibri" w:cs="Calibri"/>
        </w:rPr>
      </w:pPr>
      <w:r w:rsidRPr="00174A2D">
        <w:rPr>
          <w:rFonts w:ascii="Calibri" w:hAnsi="Calibri" w:cs="Calibri"/>
        </w:rPr>
        <w:t xml:space="preserve">Mindezek miatt a határozatban való polgármesteri döntés a </w:t>
      </w:r>
      <w:proofErr w:type="spellStart"/>
      <w:r w:rsidRPr="00174A2D">
        <w:rPr>
          <w:rFonts w:ascii="Calibri" w:hAnsi="Calibri" w:cs="Calibri"/>
        </w:rPr>
        <w:t>Mötv</w:t>
      </w:r>
      <w:proofErr w:type="spellEnd"/>
      <w:r w:rsidRPr="00174A2D">
        <w:rPr>
          <w:rFonts w:ascii="Calibri" w:hAnsi="Calibri" w:cs="Calibri"/>
        </w:rPr>
        <w:t>. 9. §-</w:t>
      </w:r>
      <w:proofErr w:type="spellStart"/>
      <w:r w:rsidRPr="00174A2D">
        <w:rPr>
          <w:rFonts w:ascii="Calibri" w:hAnsi="Calibri" w:cs="Calibri"/>
        </w:rPr>
        <w:t>ában</w:t>
      </w:r>
      <w:proofErr w:type="spellEnd"/>
      <w:r w:rsidRPr="00174A2D">
        <w:rPr>
          <w:rFonts w:ascii="Calibri" w:hAnsi="Calibri" w:cs="Calibri"/>
        </w:rPr>
        <w:t xml:space="preserve"> meghatározott jóhiszemű és megfelelő joggyakorlás elvével összhangban áll, a veszélyhelyzethez mérten is szükséges és arányos, nem haladja meg a veszélyhelyzetre való indokolt reagálóképesség feltételét biztosító mértéket. </w:t>
      </w:r>
    </w:p>
    <w:p w14:paraId="17D2D7C1" w14:textId="77777777" w:rsidR="00CC4056" w:rsidRPr="00174A2D" w:rsidRDefault="00CC4056" w:rsidP="00CC4056">
      <w:pPr>
        <w:pStyle w:val="Nincstrkz"/>
        <w:spacing w:line="276" w:lineRule="auto"/>
        <w:jc w:val="both"/>
        <w:rPr>
          <w:rFonts w:ascii="Calibri" w:hAnsi="Calibri" w:cs="Calibri"/>
        </w:rPr>
      </w:pPr>
    </w:p>
    <w:p w14:paraId="0EABCCA6" w14:textId="77777777" w:rsidR="00CC4056" w:rsidRPr="00174A2D" w:rsidRDefault="00CC4056" w:rsidP="00CC4056">
      <w:pPr>
        <w:pStyle w:val="Nincstrkz"/>
        <w:spacing w:line="276" w:lineRule="auto"/>
        <w:jc w:val="both"/>
        <w:rPr>
          <w:rFonts w:ascii="Calibri" w:hAnsi="Calibri" w:cs="Calibri"/>
        </w:rPr>
      </w:pPr>
      <w:r w:rsidRPr="00174A2D">
        <w:rPr>
          <w:rFonts w:ascii="Calibri" w:hAnsi="Calibri" w:cs="Calibri"/>
        </w:rPr>
        <w:t>A határozat tárgya nem tartozik a katasztrófavédelemről és a hozzá kapcsolódó egyes törvények módosításáról szóló 2011- évi CXXVII. törvény 46 § (4) bekezdésében meghatározott azon esetek közé, melyeknél a törvény a polgármester feladat és hatáskörének a gyakorlását veszélyhelyzetben korlátozza.</w:t>
      </w:r>
    </w:p>
    <w:p w14:paraId="6FD6C55B" w14:textId="77777777" w:rsidR="00CC4056" w:rsidRDefault="00CC4056" w:rsidP="00CC4056"/>
    <w:p w14:paraId="58F5FD99" w14:textId="77777777" w:rsidR="00277E0A" w:rsidRDefault="00277E0A"/>
    <w:sectPr w:rsidR="00277E0A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25086" w14:textId="77777777" w:rsidR="00610DF0" w:rsidRDefault="00610DF0" w:rsidP="00610DF0">
      <w:r>
        <w:separator/>
      </w:r>
    </w:p>
  </w:endnote>
  <w:endnote w:type="continuationSeparator" w:id="0">
    <w:p w14:paraId="40F9BFEC" w14:textId="77777777" w:rsidR="00610DF0" w:rsidRDefault="00610DF0" w:rsidP="0061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3571087"/>
      <w:docPartObj>
        <w:docPartGallery w:val="Page Numbers (Bottom of Page)"/>
        <w:docPartUnique/>
      </w:docPartObj>
    </w:sdtPr>
    <w:sdtEndPr/>
    <w:sdtContent>
      <w:p w14:paraId="36AFCE41" w14:textId="4C4BC089" w:rsidR="00610DF0" w:rsidRDefault="00610DF0" w:rsidP="00262A5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F74">
          <w:rPr>
            <w:noProof/>
          </w:rPr>
          <w:t>6</w:t>
        </w:r>
        <w:r>
          <w:fldChar w:fldCharType="end"/>
        </w:r>
      </w:p>
    </w:sdtContent>
  </w:sdt>
  <w:p w14:paraId="1DD94916" w14:textId="77777777" w:rsidR="00610DF0" w:rsidRDefault="00610D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EC240" w14:textId="77777777" w:rsidR="00610DF0" w:rsidRDefault="00610DF0" w:rsidP="00610DF0">
      <w:r>
        <w:separator/>
      </w:r>
    </w:p>
  </w:footnote>
  <w:footnote w:type="continuationSeparator" w:id="0">
    <w:p w14:paraId="5301ED14" w14:textId="77777777" w:rsidR="00610DF0" w:rsidRDefault="00610DF0" w:rsidP="00610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D4517DE"/>
    <w:multiLevelType w:val="hybridMultilevel"/>
    <w:tmpl w:val="211DD12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0354E4"/>
    <w:multiLevelType w:val="hybridMultilevel"/>
    <w:tmpl w:val="C5EEC1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F6FA4"/>
    <w:multiLevelType w:val="hybridMultilevel"/>
    <w:tmpl w:val="A8D222B4"/>
    <w:lvl w:ilvl="0" w:tplc="1B42166A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4521B18"/>
    <w:multiLevelType w:val="hybridMultilevel"/>
    <w:tmpl w:val="267CB3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963BE"/>
    <w:multiLevelType w:val="hybridMultilevel"/>
    <w:tmpl w:val="49B88B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20557"/>
    <w:multiLevelType w:val="hybridMultilevel"/>
    <w:tmpl w:val="8B56E5F0"/>
    <w:lvl w:ilvl="0" w:tplc="ED545D4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52834"/>
    <w:multiLevelType w:val="hybridMultilevel"/>
    <w:tmpl w:val="B57AA8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833C7"/>
    <w:multiLevelType w:val="hybridMultilevel"/>
    <w:tmpl w:val="EB9A35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51FBF"/>
    <w:multiLevelType w:val="hybridMultilevel"/>
    <w:tmpl w:val="B008C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ED0"/>
    <w:rsid w:val="0002499A"/>
    <w:rsid w:val="000C58A0"/>
    <w:rsid w:val="000D2BF5"/>
    <w:rsid w:val="000F7AF4"/>
    <w:rsid w:val="001459EC"/>
    <w:rsid w:val="00146368"/>
    <w:rsid w:val="001601B4"/>
    <w:rsid w:val="001929CE"/>
    <w:rsid w:val="0019549C"/>
    <w:rsid w:val="001C3ACB"/>
    <w:rsid w:val="001C4646"/>
    <w:rsid w:val="001D2AC5"/>
    <w:rsid w:val="00244F9C"/>
    <w:rsid w:val="00262A53"/>
    <w:rsid w:val="00275F52"/>
    <w:rsid w:val="00277E0A"/>
    <w:rsid w:val="0028356D"/>
    <w:rsid w:val="002B54AC"/>
    <w:rsid w:val="002C216F"/>
    <w:rsid w:val="002E720B"/>
    <w:rsid w:val="002F1D8B"/>
    <w:rsid w:val="00323D11"/>
    <w:rsid w:val="0033092A"/>
    <w:rsid w:val="003A1DEA"/>
    <w:rsid w:val="00425C47"/>
    <w:rsid w:val="0050369C"/>
    <w:rsid w:val="005248AB"/>
    <w:rsid w:val="00530A14"/>
    <w:rsid w:val="00537026"/>
    <w:rsid w:val="00554F0D"/>
    <w:rsid w:val="005B4A3E"/>
    <w:rsid w:val="005D5352"/>
    <w:rsid w:val="00610DF0"/>
    <w:rsid w:val="00626667"/>
    <w:rsid w:val="006A178C"/>
    <w:rsid w:val="006C0FA8"/>
    <w:rsid w:val="006C1F33"/>
    <w:rsid w:val="006E0D69"/>
    <w:rsid w:val="006F1A2E"/>
    <w:rsid w:val="007010FE"/>
    <w:rsid w:val="007549A3"/>
    <w:rsid w:val="007B44C0"/>
    <w:rsid w:val="007D363E"/>
    <w:rsid w:val="0083374B"/>
    <w:rsid w:val="0084442B"/>
    <w:rsid w:val="00861875"/>
    <w:rsid w:val="00866581"/>
    <w:rsid w:val="00870608"/>
    <w:rsid w:val="008F1ED0"/>
    <w:rsid w:val="00907ECB"/>
    <w:rsid w:val="009328A9"/>
    <w:rsid w:val="00936404"/>
    <w:rsid w:val="009A12B2"/>
    <w:rsid w:val="009D58F1"/>
    <w:rsid w:val="00A1212D"/>
    <w:rsid w:val="00A510CA"/>
    <w:rsid w:val="00A71606"/>
    <w:rsid w:val="00A766A8"/>
    <w:rsid w:val="00A76F74"/>
    <w:rsid w:val="00AC3BC6"/>
    <w:rsid w:val="00AC4199"/>
    <w:rsid w:val="00AF7900"/>
    <w:rsid w:val="00B173F2"/>
    <w:rsid w:val="00B17D27"/>
    <w:rsid w:val="00B33855"/>
    <w:rsid w:val="00B80D2F"/>
    <w:rsid w:val="00BD2EE8"/>
    <w:rsid w:val="00BE4FBB"/>
    <w:rsid w:val="00C03B7B"/>
    <w:rsid w:val="00C07478"/>
    <w:rsid w:val="00C25F70"/>
    <w:rsid w:val="00C4645A"/>
    <w:rsid w:val="00C661F5"/>
    <w:rsid w:val="00C8323F"/>
    <w:rsid w:val="00CA5953"/>
    <w:rsid w:val="00CB79FF"/>
    <w:rsid w:val="00CB7EA8"/>
    <w:rsid w:val="00CC267E"/>
    <w:rsid w:val="00CC4056"/>
    <w:rsid w:val="00CC484D"/>
    <w:rsid w:val="00CF1B7B"/>
    <w:rsid w:val="00D42183"/>
    <w:rsid w:val="00D6219C"/>
    <w:rsid w:val="00D83C2C"/>
    <w:rsid w:val="00D9165A"/>
    <w:rsid w:val="00DC444D"/>
    <w:rsid w:val="00DE1EE3"/>
    <w:rsid w:val="00E13D2F"/>
    <w:rsid w:val="00E61B43"/>
    <w:rsid w:val="00E8239C"/>
    <w:rsid w:val="00EC17A8"/>
    <w:rsid w:val="00ED599F"/>
    <w:rsid w:val="00EF07B1"/>
    <w:rsid w:val="00F02062"/>
    <w:rsid w:val="00F11967"/>
    <w:rsid w:val="00F11E45"/>
    <w:rsid w:val="00F4337B"/>
    <w:rsid w:val="00F53474"/>
    <w:rsid w:val="00F7517C"/>
    <w:rsid w:val="00FA43F8"/>
    <w:rsid w:val="00FB07B9"/>
    <w:rsid w:val="00FF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2084914"/>
  <w15:chartTrackingRefBased/>
  <w15:docId w15:val="{56A835D1-C203-4487-B00B-3DC9F5FE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F1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8F1ED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F1ED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8F1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3BC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3BC6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Default">
    <w:name w:val="Default"/>
    <w:rsid w:val="00AC3B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3374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A510C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510C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510C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510C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510C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024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0D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0DF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0F7AF4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F7A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66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ullertkft@gmail.c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ros.zoltan@solinwest.h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utszoros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ntsa.botond@magyarplastiroute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F0A7A-B2D7-48AB-95A5-D26C3E1E9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1106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Mechlerné Letenyei Hédi</dc:creator>
  <cp:keywords/>
  <dc:description/>
  <cp:lastModifiedBy>dr. Holczer Mónika</cp:lastModifiedBy>
  <cp:revision>4</cp:revision>
  <cp:lastPrinted>2020-11-26T15:18:00Z</cp:lastPrinted>
  <dcterms:created xsi:type="dcterms:W3CDTF">2020-11-26T14:14:00Z</dcterms:created>
  <dcterms:modified xsi:type="dcterms:W3CDTF">2020-11-26T15:23:00Z</dcterms:modified>
</cp:coreProperties>
</file>