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BD" w:rsidRDefault="007A43A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NYILATKOZAT</w:t>
      </w:r>
    </w:p>
    <w:p w:rsidR="00D121BD" w:rsidRDefault="00D121BD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121BD" w:rsidRDefault="007A43A4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Tájékoztatom, hogy az oldalak szükség szerint másolhatók, így több hagyatéki vagyon vagy örökös esetén pótlapok csatolhatók a nyilatkozathoz.</w:t>
      </w:r>
    </w:p>
    <w:p w:rsidR="00D121BD" w:rsidRDefault="00D121BD">
      <w:pPr>
        <w:pStyle w:val="Standard"/>
        <w:jc w:val="center"/>
      </w:pPr>
    </w:p>
    <w:p w:rsidR="00D121BD" w:rsidRDefault="007A43A4">
      <w:pPr>
        <w:pStyle w:val="Standard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A nyilatkozónak minden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oldalt alá kell írnia!</w:t>
      </w:r>
    </w:p>
    <w:p w:rsidR="00D121BD" w:rsidRDefault="007A43A4">
      <w:pPr>
        <w:pStyle w:val="Standard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Kérjük csatolni a halotti anyakönyvi kivonat fénymásolatát!</w:t>
      </w:r>
    </w:p>
    <w:p w:rsidR="00D121BD" w:rsidRDefault="00D121BD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75"/>
        <w:gridCol w:w="2850"/>
        <w:gridCol w:w="366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8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Elhunyt személyes adatai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Elhunyt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Születési </w:t>
            </w:r>
            <w:r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</w:t>
            </w:r>
            <w:r>
              <w:rPr>
                <w:rFonts w:ascii="Calibri" w:hAnsi="Calibri" w:cs="Calibri"/>
                <w:sz w:val="22"/>
                <w:szCs w:val="22"/>
              </w:rPr>
              <w:t>i ideje:</w:t>
            </w:r>
          </w:p>
        </w:tc>
        <w:tc>
          <w:tcPr>
            <w:tcW w:w="2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Családi állapota: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Állampolgársága: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Elhalálozás ideje:</w:t>
            </w:r>
          </w:p>
        </w:tc>
        <w:tc>
          <w:tcPr>
            <w:tcW w:w="2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Az </w:t>
            </w:r>
            <w:r>
              <w:rPr>
                <w:rFonts w:ascii="Calibri" w:hAnsi="Calibri" w:cs="Calibri"/>
                <w:sz w:val="22"/>
                <w:szCs w:val="22"/>
              </w:rPr>
              <w:t>örökhagyó tagja-e kamarának: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Magyar Országos közjegyzői Kamara (MOKK); Magyar Ügyvédi Kamara (MÜK); Magyar Bírósági Végrehajtói Kamara (MBVK); Magyar Igazságügyi Szaké</w:t>
            </w:r>
            <w:r>
              <w:rPr>
                <w:rFonts w:ascii="Calibri" w:hAnsi="Calibri" w:cs="Calibri"/>
                <w:sz w:val="18"/>
                <w:szCs w:val="18"/>
              </w:rPr>
              <w:t>rtői Kamara (MISZK); bizalmi vagyonkezelő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Gondnokság/gyámság alatt áll: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  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Gondnok/gyám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Gondnok/gyám címe: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Bizalmi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vagyonkezelője van-e?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  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Bizalmi vagyonkezelő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Bizalmi vagyonkezelő címe: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Bizalmi vagyonkezelő telefonszáma: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</w:tbl>
    <w:p w:rsidR="00D121BD" w:rsidRDefault="00D121B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45"/>
        <w:gridCol w:w="2805"/>
        <w:gridCol w:w="270"/>
        <w:gridCol w:w="300"/>
        <w:gridCol w:w="1905"/>
        <w:gridCol w:w="366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28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Elhunyt lakcímére vonatkozó adatok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Elhunyt utolsó belföldi lakóhelye: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Lakóhelye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önkormányzati tulajdonú </w:t>
            </w:r>
            <w:r>
              <w:rPr>
                <w:rFonts w:ascii="Calibri" w:hAnsi="Calibri" w:cs="Calibri"/>
                <w:sz w:val="22"/>
                <w:szCs w:val="22"/>
              </w:rPr>
              <w:t>bérlakás / magán tulajdonú lakás</w:t>
            </w:r>
          </w:p>
          <w:p w:rsidR="00D121BD" w:rsidRDefault="007A43A4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Elhunyt jogcíme a lakott lakásban: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tulajdonos / bérlő / haszonélvező / családtag / bentlakó</w:t>
            </w:r>
          </w:p>
          <w:p w:rsidR="00D121BD" w:rsidRDefault="007A43A4">
            <w:pPr>
              <w:pStyle w:val="TableContents"/>
              <w:jc w:val="center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Megfelelő rész aláhúzandó!)</w:t>
            </w:r>
          </w:p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egyéb:.................................................................................................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Maradt-e végrendelet, öröklési szerződés az elhunyt után?                                   igen / nem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Bejelentője: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Helye (őrzője, cím, telefonszám, e-mail cím):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  <w:p w:rsidR="00D121BD" w:rsidRDefault="007A43A4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Szóbeli végrendelet esetén:</w:t>
            </w:r>
          </w:p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Tanú 1 neve: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Tanú 1 címe, telefonszáma, e-mail címe: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  <w:p w:rsidR="00D121BD" w:rsidRDefault="007A43A4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Tanú 2 neve: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Tanú 2 cí</w:t>
            </w:r>
            <w:r>
              <w:rPr>
                <w:rFonts w:ascii="Calibri" w:hAnsi="Calibri" w:cs="Calibri"/>
                <w:sz w:val="22"/>
                <w:szCs w:val="22"/>
              </w:rPr>
              <w:t>me, telefonszáma, e-mail címe:</w:t>
            </w:r>
          </w:p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Az örökhagyó végintézkedéssel rendelkezett-e alapítvány létrehozásáról?</w:t>
            </w:r>
          </w:p>
          <w:p w:rsidR="00D121BD" w:rsidRDefault="007A43A4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Alapítvány neve, címe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  <w:p w:rsidR="00D121BD" w:rsidRDefault="007A43A4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………..</w:t>
            </w:r>
          </w:p>
          <w:p w:rsidR="00D121BD" w:rsidRDefault="007A43A4">
            <w:pPr>
              <w:pStyle w:val="TableContents"/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igen/ nem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(Megfelelő rész aláhúzandó!)</w:t>
            </w:r>
          </w:p>
          <w:p w:rsidR="00D121BD" w:rsidRDefault="00D121BD">
            <w:pPr>
              <w:pStyle w:val="TableContents"/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  <w:p w:rsidR="00D121BD" w:rsidRDefault="007A43A4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28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Hagyatéki eljárásban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érdekelt személyek, az elhunyt házastársa, gyermekei (ennek hiányában) vér szerinti hozzátartozói.</w:t>
            </w:r>
          </w:p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Önnek minden érdekelt felet be kell írnia, (nem csak a saját adatait) mivel egy hagyatékhoz csak egy nyilatkozat lett kiküldve!</w:t>
            </w:r>
          </w:p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[például: gyermek, házastárs,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szülő, testvér (elhunyt szülő jogán – feltüntetve az elhunyt szülő nevét és halálának időpontját), unokaöcs (elhunyt testvér jogán – feltüntetve az elhunyt testvér nevét és halálának időpontját ).] </w:t>
            </w:r>
          </w:p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4.1.</w:t>
            </w: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>e-mail 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D121BD" w:rsidRDefault="007A43A4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75"/>
        <w:gridCol w:w="2205"/>
        <w:gridCol w:w="366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4.2.</w:t>
            </w: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D121BD" w:rsidRDefault="007A43A4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D121BD" w:rsidRDefault="00D121BD">
      <w:pPr>
        <w:rPr>
          <w:rFonts w:ascii="Calibri" w:hAnsi="Calibri" w:cs="Calibr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75"/>
        <w:gridCol w:w="2205"/>
        <w:gridCol w:w="366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4.3.</w:t>
            </w: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>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D121BD" w:rsidRDefault="007A43A4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75"/>
        <w:gridCol w:w="2205"/>
        <w:gridCol w:w="366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4.4.</w:t>
            </w: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>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D121BD" w:rsidRDefault="007A43A4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75"/>
        <w:gridCol w:w="2205"/>
        <w:gridCol w:w="366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4.5.</w:t>
            </w: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>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D121BD" w:rsidRDefault="007A43A4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D121BD" w:rsidRDefault="00D121BD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190"/>
        <w:gridCol w:w="735"/>
        <w:gridCol w:w="2025"/>
        <w:gridCol w:w="399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 Elhunyt ingatlan tulajdonjogára (lakás,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lakóház, telek, föld, nyaraló) vonatkozó adatok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5.1. Ingatlan pontos címe: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Helyrajzi száma: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Négyzetmétere:  …........................................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</w:t>
            </w:r>
            <w:r>
              <w:rPr>
                <w:rFonts w:ascii="Calibri" w:hAnsi="Calibri" w:cs="Calibri"/>
                <w:sz w:val="22"/>
                <w:szCs w:val="22"/>
              </w:rPr>
              <w:t>jdoni hányada:  …...................................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5.2. Ingatlan pontos címe: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Helyrajzi száma: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Négyzetmétere:  …........................................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  …...................................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5.3. Ingatlan pontos címe: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Helyrajzi száma: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Négyzetmétere:  …........................................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hányada:  </w:t>
            </w:r>
            <w:r>
              <w:rPr>
                <w:rFonts w:ascii="Calibri" w:hAnsi="Calibri" w:cs="Calibri"/>
                <w:sz w:val="22"/>
                <w:szCs w:val="22"/>
              </w:rPr>
              <w:t>…...................................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5.4. Ingatlan pontos címe:            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Helyrajzi száma: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Négyzetmétere:  …........................................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  …...................................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6. Maradt-e az elhunyt után olyan vagyontárgy, amelyre vonatkozóan hagyatéki eljárást kell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lefolytatni? (banki folyószámla, értékpapírszámla, devizaszámla, széfbérlemény, fenntartásos betétkönyv, jármű,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üzletrész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részvény, szerzői jogdíj, öröklési illetékmentes értéket meghaladó értékű ingó vagyon, egyéb vagyontárgy, lajstromozott tárgy)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6.1.1.</w:t>
            </w:r>
          </w:p>
        </w:tc>
        <w:tc>
          <w:tcPr>
            <w:tcW w:w="29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Banki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folyószámla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száma: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9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 neve és nyitás helye :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9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Tulajdonostárs </w:t>
            </w:r>
            <w:r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880"/>
        <w:gridCol w:w="603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6.1.2.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Banki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folyószámla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száma: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 neve és nyitás helye: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Tulajdonostárs neve: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880"/>
        <w:gridCol w:w="6030"/>
      </w:tblGrid>
      <w:tr w:rsidR="00D121B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6.2.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Értékpapírszámla </w:t>
            </w:r>
            <w:r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 neve és nyitás helye: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Tulajdonostárs neve: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880"/>
        <w:gridCol w:w="6030"/>
      </w:tblGrid>
      <w:tr w:rsidR="00D121B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6.3.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Devizaszámla </w:t>
            </w:r>
            <w:r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 neve és nyitás helye: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Tulajdonostárs n</w:t>
            </w:r>
            <w:r>
              <w:rPr>
                <w:rFonts w:ascii="Calibri" w:hAnsi="Calibri" w:cs="Calibri"/>
                <w:sz w:val="22"/>
                <w:szCs w:val="22"/>
              </w:rPr>
              <w:t>eve: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04"/>
        <w:gridCol w:w="9"/>
        <w:gridCol w:w="2869"/>
        <w:gridCol w:w="456"/>
        <w:gridCol w:w="874"/>
        <w:gridCol w:w="4693"/>
      </w:tblGrid>
      <w:tr w:rsidR="00D121B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6.4.1.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Egyéb vagyontárgy: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Becsült értéke: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1B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6.4.2.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Egyéb vagyontárgy: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Becsült értéke: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1B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6.4.3.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Egyéb </w:t>
            </w:r>
            <w:r>
              <w:rPr>
                <w:rFonts w:ascii="Calibri" w:hAnsi="Calibri" w:cs="Calibri"/>
                <w:sz w:val="22"/>
                <w:szCs w:val="22"/>
              </w:rPr>
              <w:t>vagyontárgy: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Becsült értéke: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6.5.1.</w:t>
            </w:r>
          </w:p>
        </w:tc>
        <w:tc>
          <w:tcPr>
            <w:tcW w:w="889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Jármű megnevezése:  …........................................................................................................................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Gyártmánya:  …........................................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Típusa:  </w:t>
            </w: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Forgalmi rendszáma:  …...........................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Gyártási éve:  ….........................................................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Alvázszáma:  …........................................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Motor</w:t>
            </w:r>
            <w:r>
              <w:rPr>
                <w:rFonts w:ascii="Calibri" w:hAnsi="Calibri" w:cs="Calibri"/>
                <w:sz w:val="22"/>
                <w:szCs w:val="22"/>
              </w:rPr>
              <w:t>száma:  …........................................................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Forgalmi értéke:  …................................................Ft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6.5.2.</w:t>
            </w:r>
          </w:p>
        </w:tc>
        <w:tc>
          <w:tcPr>
            <w:tcW w:w="889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Jármű megnevezése:  </w:t>
            </w: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Gyártmánya:  …........................................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Típusa:  …..................................................................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Forgalmi rendszáma:  …...........................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Gyártási éve:  ….........................................................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Alvázszáma:  …........................................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Motorszáma:  …........................................................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Forgalmi értéke:  …................................................Ft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 Maradt-e az elhunytnak olyan, járandósága, amelyet az illetékes szerv nem fizetett ki? (nyugdíj, munkáltatói járandóság, stb.)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Megnevezése: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Nyugdíj törzsszáma: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kifizető szerv neve: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kifizető szerv címe: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 nem fizetett járandóság összege: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5565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Megnevezése: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Nyugdíj törzsszáma: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kifizető szerv neve: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kifizető szerv címe: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 nem fizetett járandóság összege: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D121BD" w:rsidRDefault="00D121BD">
      <w:pPr>
        <w:rPr>
          <w:rFonts w:ascii="Calibri" w:hAnsi="Calibri" w:cs="Calibr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2595"/>
        <w:gridCol w:w="4005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8. Nyilatkozom, hogy az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öröklésben érdekeltek közötti méhmagzat, cselekvőképtelen, korlátozottan cselekvőképes, ismeretlen helyen lévő vagy ügyeinek vitelében akadályozott</w:t>
            </w:r>
          </w:p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személy van / nincs 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Amennyiben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van, neve, címe: ………………………………………………………………………………………………………………….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valamint néhainak vér szerinti hozzátartozója van / nincs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  <w:p w:rsidR="00D121BD" w:rsidRDefault="00D121BD">
            <w:pPr>
              <w:pStyle w:val="TableContents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:rsidR="00D121BD" w:rsidRDefault="007A43A4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Felmerült-e adat arra vonatkozóan,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hogy a hagyatékba olyan vagyon tartozhat, amely korábban meghalt örökhagyó hagyatékához tartozott, de közjegyző még nem adta át.</w:t>
            </w:r>
          </w:p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Igen / Nem                                    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láhúzandó!)</w:t>
            </w:r>
          </w:p>
          <w:p w:rsidR="00D121BD" w:rsidRDefault="007A43A4">
            <w:pPr>
              <w:pStyle w:val="TableContents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Ha igen, az abban eljáró közjegyző neve és elérhetősége:…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 Hagyatéki terhekre vonatkozó adatok (temetési költség, jelzálog, tartozások, stb.)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Bejelentő neve: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Jogosult neve: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Jogosultság keletkezési ideje: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Érték:</w:t>
            </w:r>
          </w:p>
        </w:tc>
        <w:tc>
          <w:tcPr>
            <w:tcW w:w="25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</w:t>
            </w:r>
          </w:p>
        </w:tc>
        <w:tc>
          <w:tcPr>
            <w:tcW w:w="40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Bizonyíték: ….................................................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400"/>
        <w:gridCol w:w="2730"/>
        <w:gridCol w:w="387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 Kötelezettségekre, terhekre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vonatkozó adatok (jelzálog, tartozások, stb.)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11.1.</w:t>
            </w: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fajtája: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keletkezési ideje:</w:t>
            </w: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</w:t>
            </w:r>
          </w:p>
        </w:tc>
        <w:tc>
          <w:tcPr>
            <w:tcW w:w="38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lejárta: …....................................................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Értéke: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400"/>
        <w:gridCol w:w="2730"/>
        <w:gridCol w:w="387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11.2.</w:t>
            </w: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fajtája: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keletkezési ideje:</w:t>
            </w: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</w:t>
            </w:r>
          </w:p>
        </w:tc>
        <w:tc>
          <w:tcPr>
            <w:tcW w:w="38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lejárta: …....................................................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Értéke: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400"/>
        <w:gridCol w:w="2730"/>
        <w:gridCol w:w="387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11.3.</w:t>
            </w: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fajtája: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keletkezési ideje:</w:t>
            </w: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</w:t>
            </w:r>
          </w:p>
        </w:tc>
        <w:tc>
          <w:tcPr>
            <w:tcW w:w="38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lejárta: …....................................................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Értéke: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660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 Biztosítási intézkedés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Helyszíni leltározást kérek</w:t>
            </w:r>
          </w:p>
        </w:tc>
        <w:tc>
          <w:tcPr>
            <w:tcW w:w="6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Kérelmező neve:</w:t>
            </w:r>
          </w:p>
        </w:tc>
        <w:tc>
          <w:tcPr>
            <w:tcW w:w="6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D121BD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13. Feljegyzésre kért nyilatkozatok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…........................................................................................................................................................................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 NYILATKOZAT a hagyatéki eljárásról szóló 2010. évi XXXVIII. törvény 17. § (1) bekezdése alapján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Alulírott ….........................................................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 hozzájárulok ahhoz, hogy az öröklésben érintett ingatlan(ok) értékelése érdekében nevemet és telefonos elérhetőségemet az illetékes adóhatóság(ok) részére megadják.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 NYILATKOZAT a nyilatkozó aláírására vonatkozóan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Alulírott ….......................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 büntetőjogi felelősségem tudatában kijelentem, hogy a közölt adatok a valóságnak megfelelnek, és tudomásom szerint az örökhagyónak a felsoroltakon kívül más örököse és más vagyontárgya nincs.</w:t>
            </w:r>
          </w:p>
        </w:tc>
      </w:tr>
    </w:tbl>
    <w:p w:rsidR="00D121BD" w:rsidRDefault="00D121BD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9166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16. Másolatban csatolt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okiratok felsorolása  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D121BD" w:rsidRDefault="00D121BD"/>
    <w:tbl>
      <w:tblPr>
        <w:tblW w:w="9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775"/>
        <w:gridCol w:w="2850"/>
        <w:gridCol w:w="3660"/>
      </w:tblGrid>
      <w:tr w:rsidR="00D121BD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928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Nyilatkozó személyes adatai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Nyilatkozó neve, születési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Címe, telefonszáma: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Anyja </w:t>
            </w:r>
            <w:r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D121BD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Rokonsági foka: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1BD" w:rsidRDefault="007A43A4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</w:tbl>
    <w:p w:rsidR="00D121BD" w:rsidRDefault="00D121BD"/>
    <w:p w:rsidR="00D121BD" w:rsidRDefault="007A43A4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………………………, 20......  …......................................hó …..... nap</w:t>
      </w:r>
    </w:p>
    <w:p w:rsidR="00D121BD" w:rsidRDefault="00D121BD">
      <w:pPr>
        <w:pageBreakBefore/>
        <w:suppressAutoHyphens w:val="0"/>
        <w:rPr>
          <w:rFonts w:ascii="Calibri" w:hAnsi="Calibri" w:cs="Calibri"/>
          <w:sz w:val="22"/>
          <w:szCs w:val="22"/>
        </w:rPr>
      </w:pPr>
    </w:p>
    <w:p w:rsidR="00D121BD" w:rsidRDefault="00D121BD">
      <w:pPr>
        <w:pStyle w:val="Standard"/>
        <w:rPr>
          <w:rFonts w:ascii="Calibri" w:hAnsi="Calibri" w:cs="Calibri"/>
          <w:sz w:val="22"/>
          <w:szCs w:val="22"/>
        </w:rPr>
      </w:pPr>
    </w:p>
    <w:p w:rsidR="00D121BD" w:rsidRDefault="00D121BD">
      <w:pPr>
        <w:pStyle w:val="Standard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Cs/>
          <w:sz w:val="28"/>
          <w:szCs w:val="28"/>
          <w:u w:val="single"/>
        </w:rPr>
        <w:t>Nemleges nyilatkozat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rFonts w:ascii="Calibri" w:hAnsi="Calibri" w:cs="Calibri"/>
          <w:b/>
          <w:bCs/>
          <w:iCs/>
          <w:u w:val="single"/>
        </w:rPr>
      </w:pP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709"/>
        <w:rPr>
          <w:rFonts w:ascii="Calibri" w:hAnsi="Calibri" w:cs="Calibri"/>
          <w:b/>
          <w:bCs/>
          <w:iCs/>
          <w:u w:val="single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Alulírott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Nyilatkozó neve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Születési neve: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…........................................................................................................................</w:t>
      </w: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Címe, telefonszáma: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>…........................................................................................................................</w:t>
      </w: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Anyja neve: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…........................................................................................................................</w:t>
      </w: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Születési ideje: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>helye: ….............................................................</w:t>
      </w: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Rokonsági foka: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>….......................................................................................................................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büntetőjogi felelősségem tudatában kijelentem, hogy az elhunyt után kötelezően leltározás alá eső ingatlan, illetve ingó vagyontárgy n</w:t>
      </w:r>
      <w:r>
        <w:rPr>
          <w:rFonts w:ascii="Calibri" w:hAnsi="Calibri" w:cs="Calibri"/>
          <w:b/>
          <w:bCs/>
          <w:iCs/>
          <w:sz w:val="22"/>
          <w:szCs w:val="22"/>
        </w:rPr>
        <w:t>em maradt, ezért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nem kérem a hagyatéki eljárás lefolytatását.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Kijelentem, hogy a hagyatékban öröklési érdekében veszélyeztetett méhmagzat, kiskorú, cselekvőképességet érintő gondnokság alatt álló nagykorú, ismeretlen helyen lévő személy, ügyeinek viteléb</w:t>
      </w:r>
      <w:r>
        <w:rPr>
          <w:rFonts w:ascii="Calibri" w:hAnsi="Calibri" w:cs="Calibri"/>
          <w:bCs/>
          <w:iCs/>
          <w:sz w:val="22"/>
          <w:szCs w:val="22"/>
        </w:rPr>
        <w:t>en akadályozott természetes személy nincs.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Kijelentem továbbá, hogy az örökhagyó a halálakor nem volt közjegyző, ügyvéd, önálló bírósági végrehajtó, igazságügyi szakértő, gyám vagy gondnok, továbbá nem állt gyámság vagy gondnokság hatálya alatt.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Tudomásu</w:t>
      </w:r>
      <w:r>
        <w:rPr>
          <w:rFonts w:ascii="Calibri" w:hAnsi="Calibri" w:cs="Calibri"/>
          <w:iCs/>
          <w:sz w:val="22"/>
          <w:szCs w:val="22"/>
        </w:rPr>
        <w:t>l veszem, hogy ha a hagyatéki ingóság (pl. bútor, festmény, szőnyeg, műszaki cikk stb.) egyenkénti értéke (örökösök fejenkénti örökrésze) a 300.000 ezer forintot meghaladja, azt illetékfizetés miatt az Illetékhivatalnál be kell jelenteni.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Tudomásul veszem</w:t>
      </w:r>
      <w:r>
        <w:rPr>
          <w:rFonts w:ascii="Calibri" w:hAnsi="Calibri" w:cs="Calibri"/>
          <w:b/>
          <w:iCs/>
          <w:sz w:val="22"/>
          <w:szCs w:val="22"/>
        </w:rPr>
        <w:t xml:space="preserve"> továbbá, hogy ún. nemleges nyilatkozat esetén a hagyatéki eljárást a jegyző a hagyatéki eljárásról szóló 2010. évi XXXVIII törvény 31/B. § alapján megszünteti.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Cs/>
          <w:sz w:val="22"/>
          <w:szCs w:val="22"/>
        </w:rPr>
      </w:pP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enter" w:pos="2268"/>
          <w:tab w:val="center" w:pos="7371"/>
        </w:tabs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>…........................................................................</w:t>
      </w: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enter" w:pos="2268"/>
          <w:tab w:val="center" w:pos="7371"/>
        </w:tabs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 xml:space="preserve">nyilatkozó </w:t>
      </w:r>
      <w:r>
        <w:rPr>
          <w:rFonts w:ascii="Calibri" w:hAnsi="Calibri" w:cs="Calibri"/>
          <w:b/>
          <w:bCs/>
          <w:iCs/>
          <w:sz w:val="22"/>
          <w:szCs w:val="22"/>
        </w:rPr>
        <w:t>aláírása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bCs/>
          <w:iCs/>
          <w:sz w:val="22"/>
          <w:szCs w:val="22"/>
        </w:rPr>
      </w:pP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bCs/>
          <w:iCs/>
          <w:sz w:val="22"/>
          <w:szCs w:val="22"/>
        </w:rPr>
      </w:pPr>
    </w:p>
    <w:p w:rsidR="00D121BD" w:rsidRDefault="007A43A4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………………………………………., ………………..év…………………hónap………………….nap</w:t>
      </w:r>
    </w:p>
    <w:p w:rsidR="00D121BD" w:rsidRDefault="00D121BD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bCs/>
          <w:iCs/>
          <w:sz w:val="22"/>
          <w:szCs w:val="22"/>
        </w:rPr>
      </w:pPr>
    </w:p>
    <w:p w:rsidR="00D121BD" w:rsidRDefault="00D121BD">
      <w:pPr>
        <w:pStyle w:val="Standard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D121BD" w:rsidRDefault="007A43A4">
      <w:pPr>
        <w:pStyle w:val="Standard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Nemleges nyilatkozat esetén is kötelező az 1.,2. és 4-es mezők kitöltése!</w:t>
      </w:r>
    </w:p>
    <w:p w:rsidR="00D121BD" w:rsidRDefault="00D121BD">
      <w:pPr>
        <w:pStyle w:val="Standard"/>
      </w:pPr>
    </w:p>
    <w:sectPr w:rsidR="00D121BD">
      <w:footerReference w:type="default" r:id="rId6"/>
      <w:pgSz w:w="11906" w:h="16838"/>
      <w:pgMar w:top="567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A4" w:rsidRDefault="007A43A4">
      <w:r>
        <w:separator/>
      </w:r>
    </w:p>
  </w:endnote>
  <w:endnote w:type="continuationSeparator" w:id="0">
    <w:p w:rsidR="007A43A4" w:rsidRDefault="007A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37" w:rsidRDefault="007A43A4">
    <w:pPr>
      <w:pStyle w:val="llb"/>
    </w:pPr>
  </w:p>
  <w:p w:rsidR="00630037" w:rsidRDefault="007A43A4">
    <w:pPr>
      <w:pStyle w:val="llb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B555F">
      <w:rPr>
        <w:noProof/>
      </w:rPr>
      <w:t>2</w:t>
    </w:r>
    <w:r>
      <w:fldChar w:fldCharType="end"/>
    </w:r>
    <w:r>
      <w:tab/>
      <w:t>…...............................................</w:t>
    </w:r>
  </w:p>
  <w:p w:rsidR="00630037" w:rsidRDefault="007A43A4">
    <w:pPr>
      <w:pStyle w:val="llb"/>
      <w:tabs>
        <w:tab w:val="left" w:pos="729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>nyilatkozó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A4" w:rsidRDefault="007A43A4">
      <w:r>
        <w:rPr>
          <w:color w:val="000000"/>
        </w:rPr>
        <w:separator/>
      </w:r>
    </w:p>
  </w:footnote>
  <w:footnote w:type="continuationSeparator" w:id="0">
    <w:p w:rsidR="007A43A4" w:rsidRDefault="007A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21BD"/>
    <w:rsid w:val="005B555F"/>
    <w:rsid w:val="007A43A4"/>
    <w:rsid w:val="00D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3A1ED-2D99-4C34-AB03-A0008EEB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Cmsor3">
    <w:name w:val="heading 3"/>
    <w:basedOn w:val="Heading"/>
    <w:next w:val="Textbody"/>
    <w:p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lcm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Buborkszveg">
    <w:name w:val="Balloon Text"/>
    <w:basedOn w:val="Norml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rPr>
      <w:rFonts w:ascii="Segoe UI" w:hAnsi="Segoe UI"/>
      <w:sz w:val="18"/>
      <w:szCs w:val="16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rPr>
      <w:sz w:val="20"/>
      <w:szCs w:val="18"/>
    </w:rPr>
  </w:style>
  <w:style w:type="character" w:customStyle="1" w:styleId="JegyzetszvegChar">
    <w:name w:val="Jegyzetszöveg Char"/>
    <w:basedOn w:val="Bekezdsalapbettpusa"/>
    <w:rPr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3538</Words>
  <Characters>24418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Patocskai Szilárd</cp:lastModifiedBy>
  <cp:revision>2</cp:revision>
  <cp:lastPrinted>2020-02-12T12:17:00Z</cp:lastPrinted>
  <dcterms:created xsi:type="dcterms:W3CDTF">2020-03-20T12:40:00Z</dcterms:created>
  <dcterms:modified xsi:type="dcterms:W3CDTF">2020-03-20T12:40:00Z</dcterms:modified>
</cp:coreProperties>
</file>